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B84F" w14:textId="039AB7E3" w:rsidR="008F6614" w:rsidRPr="0021068B" w:rsidRDefault="008F6614" w:rsidP="0021068B">
      <w:pPr>
        <w:jc w:val="both"/>
        <w:rPr>
          <w:b/>
          <w:color w:val="000000"/>
        </w:rPr>
      </w:pPr>
      <w:r w:rsidRPr="0021068B">
        <w:rPr>
          <w:b/>
          <w:color w:val="000000"/>
        </w:rPr>
        <w:t xml:space="preserve">Управа за заједничке послове републичких органа, </w:t>
      </w:r>
      <w:r w:rsidRPr="0021068B">
        <w:rPr>
          <w:b/>
          <w:color w:val="000000"/>
          <w:lang w:val="sr-Cyrl-RS"/>
        </w:rPr>
        <w:t>на основу чл.</w:t>
      </w:r>
      <w:r w:rsidRPr="0021068B">
        <w:rPr>
          <w:b/>
          <w:color w:val="000000"/>
          <w:lang w:val="sr-Latn-CS"/>
        </w:rPr>
        <w:t xml:space="preserve"> </w:t>
      </w:r>
      <w:r w:rsidRPr="0021068B">
        <w:rPr>
          <w:b/>
          <w:color w:val="000000"/>
          <w:shd w:val="clear" w:color="auto" w:fill="FFFFFF"/>
        </w:rPr>
        <w:t xml:space="preserve">54. и 55. Закона о државним службеницима </w:t>
      </w:r>
      <w:r w:rsidR="00112039" w:rsidRPr="0021068B">
        <w:rPr>
          <w:b/>
          <w:color w:val="000000"/>
          <w:shd w:val="clear" w:color="auto" w:fill="FFFFFF"/>
        </w:rPr>
        <w:t>(„Службени гласник РС”, број 79/2005, 81/2005-исп., 83/2005-исп., 64/2007 и 67/2007-исп., 116/2008, 104/2009, 99/2014, 94/2017, 95/2018, 157/2020, 142/2022, 13/2025-одлука УС и 19/2025)</w:t>
      </w:r>
      <w:r w:rsidRPr="0021068B">
        <w:rPr>
          <w:b/>
          <w:color w:val="000000"/>
          <w:shd w:val="clear" w:color="auto" w:fill="FFFFFF"/>
        </w:rPr>
        <w:t>, чл</w:t>
      </w:r>
      <w:r w:rsidRPr="0021068B">
        <w:rPr>
          <w:b/>
          <w:color w:val="000000"/>
          <w:shd w:val="clear" w:color="auto" w:fill="FFFFFF"/>
          <w:lang w:val="sr-Cyrl-RS"/>
        </w:rPr>
        <w:t xml:space="preserve">ана 9. став 1, чл. 10, чл. 11, 12. ст. 1. и 2. и чл. 13. </w:t>
      </w:r>
      <w:r w:rsidRPr="0021068B">
        <w:rPr>
          <w:b/>
          <w:color w:val="000000"/>
          <w:shd w:val="clear" w:color="auto" w:fill="FFFFFF"/>
        </w:rPr>
        <w:t xml:space="preserve">Уредбе о </w:t>
      </w:r>
      <w:r w:rsidRPr="0021068B">
        <w:rPr>
          <w:b/>
          <w:color w:val="000000"/>
          <w:shd w:val="clear" w:color="auto" w:fill="FFFFFF"/>
          <w:lang w:val="sr-Cyrl-RS"/>
        </w:rPr>
        <w:t xml:space="preserve">интерном и јавном конкурсу </w:t>
      </w:r>
      <w:r w:rsidRPr="0021068B">
        <w:rPr>
          <w:b/>
          <w:color w:val="000000"/>
          <w:shd w:val="clear" w:color="auto" w:fill="FFFFFF"/>
        </w:rPr>
        <w:t>за попуњавање радних места у државним органима („Службени гласник РС”, бр</w:t>
      </w:r>
      <w:r w:rsidRPr="0021068B">
        <w:rPr>
          <w:b/>
          <w:color w:val="000000"/>
          <w:shd w:val="clear" w:color="auto" w:fill="FFFFFF"/>
          <w:lang w:val="sr-Cyrl-RS"/>
        </w:rPr>
        <w:t>ој 2/19</w:t>
      </w:r>
      <w:r w:rsidRPr="0021068B">
        <w:rPr>
          <w:b/>
          <w:color w:val="000000"/>
          <w:shd w:val="clear" w:color="auto" w:fill="FFFFFF"/>
          <w:lang w:val="en-US"/>
        </w:rPr>
        <w:t xml:space="preserve"> </w:t>
      </w:r>
      <w:r w:rsidRPr="0021068B">
        <w:rPr>
          <w:b/>
          <w:color w:val="000000"/>
          <w:shd w:val="clear" w:color="auto" w:fill="FFFFFF"/>
          <w:lang w:val="sr-Cyrl-RS"/>
        </w:rPr>
        <w:t>и 67/21</w:t>
      </w:r>
      <w:r w:rsidRPr="0021068B">
        <w:rPr>
          <w:b/>
          <w:color w:val="000000"/>
          <w:shd w:val="clear" w:color="auto" w:fill="FFFFFF"/>
        </w:rPr>
        <w:t>)</w:t>
      </w:r>
      <w:r w:rsidRPr="0021068B">
        <w:rPr>
          <w:b/>
          <w:color w:val="000000"/>
        </w:rPr>
        <w:t xml:space="preserve"> </w:t>
      </w:r>
      <w:r w:rsidRPr="0021068B">
        <w:rPr>
          <w:b/>
          <w:noProof/>
        </w:rPr>
        <w:t xml:space="preserve">и </w:t>
      </w:r>
      <w:r w:rsidRPr="0021068B">
        <w:rPr>
          <w:b/>
          <w:color w:val="000000"/>
          <w:shd w:val="clear" w:color="auto" w:fill="FFFFFF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112039" w:rsidRPr="0021068B">
        <w:rPr>
          <w:b/>
          <w:noProof/>
        </w:rPr>
        <w:t xml:space="preserve">51 број: </w:t>
      </w:r>
      <w:r w:rsidR="005174F3" w:rsidRPr="0021068B">
        <w:rPr>
          <w:b/>
          <w:noProof/>
        </w:rPr>
        <w:t>112-</w:t>
      </w:r>
      <w:r w:rsidR="005174F3" w:rsidRPr="0021068B">
        <w:rPr>
          <w:b/>
          <w:noProof/>
          <w:lang w:val="sr-Cyrl-RS"/>
        </w:rPr>
        <w:t xml:space="preserve">10440/2025 </w:t>
      </w:r>
      <w:r w:rsidR="005174F3" w:rsidRPr="0021068B">
        <w:rPr>
          <w:b/>
          <w:noProof/>
        </w:rPr>
        <w:t xml:space="preserve">од 30. </w:t>
      </w:r>
      <w:r w:rsidR="005174F3" w:rsidRPr="0021068B">
        <w:rPr>
          <w:b/>
          <w:noProof/>
          <w:lang w:val="sr-Cyrl-RS"/>
        </w:rPr>
        <w:t>септембра</w:t>
      </w:r>
      <w:r w:rsidR="005174F3" w:rsidRPr="0021068B">
        <w:rPr>
          <w:b/>
          <w:noProof/>
        </w:rPr>
        <w:t xml:space="preserve"> 2025. године</w:t>
      </w:r>
      <w:r w:rsidRPr="0021068B">
        <w:rPr>
          <w:b/>
          <w:noProof/>
        </w:rPr>
        <w:t xml:space="preserve">, </w:t>
      </w:r>
      <w:r w:rsidRPr="0021068B">
        <w:rPr>
          <w:b/>
          <w:color w:val="000000"/>
        </w:rPr>
        <w:t xml:space="preserve">оглашава </w:t>
      </w:r>
    </w:p>
    <w:p w14:paraId="59FE0E15" w14:textId="77777777" w:rsidR="008F6614" w:rsidRPr="0021068B" w:rsidRDefault="008F6614" w:rsidP="0021068B">
      <w:pPr>
        <w:jc w:val="both"/>
        <w:rPr>
          <w:b/>
          <w:color w:val="000000"/>
        </w:rPr>
      </w:pPr>
    </w:p>
    <w:p w14:paraId="026F3398" w14:textId="6D21D618" w:rsidR="008F6614" w:rsidRPr="0021068B" w:rsidRDefault="008F6614" w:rsidP="0021068B">
      <w:pPr>
        <w:jc w:val="center"/>
        <w:rPr>
          <w:b/>
          <w:color w:val="000000"/>
        </w:rPr>
      </w:pPr>
      <w:r w:rsidRPr="0021068B">
        <w:rPr>
          <w:b/>
          <w:color w:val="000000"/>
        </w:rPr>
        <w:t>ЈАВНИ КОНКУРС ЗА ПОПУЊАВАЊЕ ИЗВРШИЛАЧКИХ РАДНИХ МЕСТА</w:t>
      </w:r>
    </w:p>
    <w:p w14:paraId="49004824" w14:textId="172881CE" w:rsidR="008F6614" w:rsidRPr="0021068B" w:rsidRDefault="008F6614" w:rsidP="0021068B">
      <w:pPr>
        <w:rPr>
          <w:b/>
          <w:color w:val="000000"/>
        </w:rPr>
      </w:pPr>
      <w:r w:rsidRPr="0021068B">
        <w:rPr>
          <w:b/>
          <w:color w:val="000000"/>
        </w:rPr>
        <w:t> </w:t>
      </w:r>
    </w:p>
    <w:p w14:paraId="2ADC6F76" w14:textId="77777777" w:rsidR="008F6614" w:rsidRPr="0021068B" w:rsidRDefault="008F6614" w:rsidP="0021068B">
      <w:pPr>
        <w:rPr>
          <w:rStyle w:val="Strong"/>
          <w:u w:val="single"/>
        </w:rPr>
      </w:pPr>
      <w:r w:rsidRPr="0021068B">
        <w:rPr>
          <w:rStyle w:val="Strong"/>
          <w:color w:val="000000"/>
          <w:u w:val="single"/>
        </w:rPr>
        <w:t>I Орган у коме се попуњавају радна места:</w:t>
      </w:r>
    </w:p>
    <w:p w14:paraId="65ACC84C" w14:textId="0BB7233E" w:rsidR="008F6614" w:rsidRPr="0021068B" w:rsidRDefault="00FF6442" w:rsidP="0021068B">
      <w:r w:rsidRPr="0021068B">
        <w:rPr>
          <w:b/>
          <w:color w:val="000000"/>
          <w:lang w:val="sr-Cyrl-RS"/>
        </w:rPr>
        <w:t xml:space="preserve">1. </w:t>
      </w:r>
      <w:r w:rsidR="008F6614" w:rsidRPr="0021068B">
        <w:rPr>
          <w:b/>
          <w:color w:val="000000"/>
        </w:rPr>
        <w:t xml:space="preserve">Управа за заједничке послове републичких органа, Београд, Немањина 22-26. </w:t>
      </w:r>
    </w:p>
    <w:p w14:paraId="308D01EC" w14:textId="77777777" w:rsidR="008F6614" w:rsidRPr="0021068B" w:rsidRDefault="008F6614" w:rsidP="0021068B">
      <w:pPr>
        <w:rPr>
          <w:rStyle w:val="Strong"/>
        </w:rPr>
      </w:pPr>
      <w:r w:rsidRPr="0021068B">
        <w:rPr>
          <w:b/>
          <w:color w:val="000000"/>
        </w:rPr>
        <w:t> </w:t>
      </w:r>
    </w:p>
    <w:p w14:paraId="2C8F8D4F" w14:textId="77777777" w:rsidR="008F6614" w:rsidRPr="0021068B" w:rsidRDefault="008F6614" w:rsidP="0021068B">
      <w:pPr>
        <w:jc w:val="both"/>
        <w:rPr>
          <w:u w:val="single"/>
          <w:lang w:val="sr-Cyrl-RS"/>
        </w:rPr>
      </w:pPr>
      <w:r w:rsidRPr="0021068B">
        <w:rPr>
          <w:rStyle w:val="Strong"/>
          <w:color w:val="000000"/>
          <w:u w:val="single"/>
        </w:rPr>
        <w:t>II Радна места која се попуњавају:</w:t>
      </w:r>
      <w:r w:rsidRPr="0021068B">
        <w:rPr>
          <w:b/>
          <w:color w:val="000000"/>
          <w:u w:val="single"/>
        </w:rPr>
        <w:t xml:space="preserve"> </w:t>
      </w:r>
    </w:p>
    <w:p w14:paraId="1A2CC99F" w14:textId="77777777" w:rsidR="008F6614" w:rsidRPr="0021068B" w:rsidRDefault="008F6614" w:rsidP="0021068B">
      <w:pPr>
        <w:jc w:val="both"/>
        <w:rPr>
          <w:highlight w:val="yellow"/>
        </w:rPr>
      </w:pPr>
    </w:p>
    <w:p w14:paraId="433F9BE6" w14:textId="609451CF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Cyrl-RS" w:eastAsia="en-US"/>
        </w:rPr>
      </w:pPr>
      <w:r w:rsidRPr="0021068B">
        <w:rPr>
          <w:b/>
          <w:noProof/>
          <w:color w:val="000000"/>
          <w:lang w:val="sr-Cyrl-RS"/>
        </w:rPr>
        <w:t>1.</w:t>
      </w:r>
      <w:r w:rsidRPr="0021068B">
        <w:rPr>
          <w:b/>
          <w:noProof/>
          <w:lang w:val="sr-Cyrl-RS"/>
        </w:rPr>
        <w:t xml:space="preserve"> </w:t>
      </w:r>
      <w:r w:rsidR="00FF6442" w:rsidRPr="0021068B">
        <w:rPr>
          <w:b/>
          <w:lang w:val="sr-Cyrl-RS"/>
        </w:rPr>
        <w:t xml:space="preserve">Радно место </w:t>
      </w:r>
      <w:r w:rsidR="005174F3" w:rsidRPr="0021068B">
        <w:rPr>
          <w:b/>
          <w:lang w:val="sr-Cyrl-RS"/>
        </w:rPr>
        <w:t>шеф Одсека</w:t>
      </w:r>
      <w:r w:rsidR="005174F3" w:rsidRPr="0021068B">
        <w:rPr>
          <w:bCs/>
          <w:lang w:val="sr-Cyrl-RS"/>
        </w:rPr>
        <w:t>,</w:t>
      </w:r>
      <w:r w:rsidR="005174F3" w:rsidRPr="0021068B">
        <w:rPr>
          <w:bCs/>
        </w:rPr>
        <w:t xml:space="preserve"> у звању самостални саветник, у Сектору за информатичку подршку, Одељење за ИКТ инфраструктуру, Одсек за развој и одржавање мрежа, 1 извршилац</w:t>
      </w:r>
      <w:r w:rsidRPr="0021068B">
        <w:rPr>
          <w:noProof/>
        </w:rPr>
        <w:t>.</w:t>
      </w:r>
    </w:p>
    <w:p w14:paraId="7A4C96CD" w14:textId="77777777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Cyrl-RS" w:eastAsia="en-US"/>
        </w:rPr>
      </w:pPr>
    </w:p>
    <w:p w14:paraId="674224EA" w14:textId="77777777" w:rsidR="008F6614" w:rsidRPr="0021068B" w:rsidRDefault="008F6614" w:rsidP="0021068B">
      <w:pPr>
        <w:jc w:val="both"/>
        <w:rPr>
          <w:b/>
          <w:noProof/>
        </w:rPr>
      </w:pPr>
      <w:r w:rsidRPr="0021068B">
        <w:rPr>
          <w:b/>
          <w:noProof/>
        </w:rPr>
        <w:t xml:space="preserve">Опис послова: </w:t>
      </w:r>
    </w:p>
    <w:p w14:paraId="39E38E5C" w14:textId="77777777" w:rsidR="005174F3" w:rsidRPr="005174F3" w:rsidRDefault="005174F3" w:rsidP="0021068B">
      <w:pPr>
        <w:jc w:val="both"/>
        <w:rPr>
          <w:lang w:val="en-US" w:eastAsia="en-US"/>
        </w:rPr>
      </w:pPr>
      <w:r w:rsidRPr="005174F3">
        <w:rPr>
          <w:lang w:val="sr-Cyrl-RS" w:eastAsia="en-US"/>
        </w:rPr>
        <w:t xml:space="preserve">- руководи, планира, усмерава и надзире рад запослених у  Одсеку; </w:t>
      </w:r>
    </w:p>
    <w:p w14:paraId="69D92DCB" w14:textId="77777777" w:rsidR="005174F3" w:rsidRPr="005174F3" w:rsidRDefault="005174F3" w:rsidP="0021068B">
      <w:pPr>
        <w:jc w:val="both"/>
        <w:rPr>
          <w:lang w:val="sr-Cyrl-RS" w:eastAsia="en-US"/>
        </w:rPr>
      </w:pPr>
      <w:r w:rsidRPr="005174F3">
        <w:rPr>
          <w:lang w:val="sr-Cyrl-RS" w:eastAsia="en-US"/>
        </w:rPr>
        <w:t xml:space="preserve">- анализира стање, израђује извештаје и предлаже мере за унапређење телекомуникационе инфраструктуре и структурних кабловских система у објектима државних органа за чије одржавање је задужена Управа; </w:t>
      </w:r>
    </w:p>
    <w:p w14:paraId="4BBEC4CC" w14:textId="77777777" w:rsidR="005174F3" w:rsidRPr="005174F3" w:rsidRDefault="005174F3" w:rsidP="0021068B">
      <w:pPr>
        <w:jc w:val="both"/>
        <w:rPr>
          <w:lang w:val="sr-Cyrl-RS" w:eastAsia="en-US"/>
        </w:rPr>
      </w:pPr>
      <w:r w:rsidRPr="005174F3">
        <w:rPr>
          <w:lang w:val="sr-Cyrl-RS" w:eastAsia="en-US"/>
        </w:rPr>
        <w:t xml:space="preserve">- организује послове изградње, реконструкције и одржавања у надлежности Одељења и прати реализацију уговора; </w:t>
      </w:r>
    </w:p>
    <w:p w14:paraId="7090B035" w14:textId="77777777" w:rsidR="005174F3" w:rsidRPr="005174F3" w:rsidRDefault="005174F3" w:rsidP="0021068B">
      <w:pPr>
        <w:jc w:val="both"/>
        <w:rPr>
          <w:lang w:val="sr-Cyrl-RS" w:eastAsia="en-US"/>
        </w:rPr>
      </w:pPr>
      <w:r w:rsidRPr="005174F3">
        <w:rPr>
          <w:lang w:val="sr-Cyrl-RS" w:eastAsia="en-US"/>
        </w:rPr>
        <w:t xml:space="preserve">- организује и контролише реализацију захтева корисника у сарадњи са интерном и екстерном сервисном подршком; </w:t>
      </w:r>
    </w:p>
    <w:p w14:paraId="79C4C2E2" w14:textId="77777777" w:rsidR="005174F3" w:rsidRPr="005174F3" w:rsidRDefault="005174F3" w:rsidP="0021068B">
      <w:pPr>
        <w:jc w:val="both"/>
        <w:rPr>
          <w:lang w:val="sr-Cyrl-RS" w:eastAsia="en-US"/>
        </w:rPr>
      </w:pPr>
      <w:r w:rsidRPr="005174F3">
        <w:rPr>
          <w:lang w:val="sr-Cyrl-RS" w:eastAsia="en-US"/>
        </w:rPr>
        <w:t>- прати документационе токове захтева у Одсеку и израђује извештаје и анализе;</w:t>
      </w:r>
    </w:p>
    <w:p w14:paraId="0C754C05" w14:textId="77777777" w:rsidR="005174F3" w:rsidRPr="005174F3" w:rsidRDefault="005174F3" w:rsidP="0021068B">
      <w:pPr>
        <w:jc w:val="both"/>
        <w:rPr>
          <w:lang w:val="sr-Cyrl-RS" w:eastAsia="en-US"/>
        </w:rPr>
      </w:pPr>
      <w:r w:rsidRPr="005174F3">
        <w:rPr>
          <w:lang w:val="sr-Cyrl-RS" w:eastAsia="en-US"/>
        </w:rPr>
        <w:t>- стара се о евиденцији опреме и лиценцног софтвера;</w:t>
      </w:r>
    </w:p>
    <w:p w14:paraId="709B5513" w14:textId="0AF20F4C" w:rsidR="004D5464" w:rsidRPr="0021068B" w:rsidRDefault="005174F3" w:rsidP="0021068B">
      <w:pPr>
        <w:jc w:val="both"/>
        <w:rPr>
          <w:lang w:val="sr-Cyrl-RS"/>
        </w:rPr>
      </w:pPr>
      <w:r w:rsidRPr="0021068B">
        <w:rPr>
          <w:lang w:val="sr-Cyrl-RS" w:eastAsia="en-US"/>
        </w:rPr>
        <w:t>- обавља друге послове по налогу начелника Одељења.</w:t>
      </w:r>
    </w:p>
    <w:p w14:paraId="2A25252B" w14:textId="77777777" w:rsidR="005174F3" w:rsidRPr="0021068B" w:rsidRDefault="005174F3" w:rsidP="0021068B">
      <w:pPr>
        <w:widowControl w:val="0"/>
        <w:jc w:val="both"/>
        <w:rPr>
          <w:b/>
          <w:lang w:val="sr-Cyrl-RS"/>
        </w:rPr>
      </w:pPr>
    </w:p>
    <w:p w14:paraId="4AE140E0" w14:textId="50E63251" w:rsidR="008F6614" w:rsidRPr="0021068B" w:rsidRDefault="008F6614" w:rsidP="0021068B">
      <w:pPr>
        <w:widowControl w:val="0"/>
        <w:jc w:val="both"/>
        <w:rPr>
          <w:b/>
        </w:rPr>
      </w:pPr>
      <w:r w:rsidRPr="0021068B">
        <w:rPr>
          <w:b/>
        </w:rPr>
        <w:t xml:space="preserve">Услови за рад на радном месту: </w:t>
      </w:r>
    </w:p>
    <w:p w14:paraId="4D2CC01B" w14:textId="0AFCD3A9" w:rsidR="00FF6442" w:rsidRPr="0021068B" w:rsidRDefault="005174F3" w:rsidP="0021068B">
      <w:pPr>
        <w:tabs>
          <w:tab w:val="left" w:pos="1134"/>
        </w:tabs>
        <w:jc w:val="both"/>
        <w:rPr>
          <w:lang w:val="sr-Cyrl-RS"/>
        </w:rPr>
      </w:pPr>
      <w:r w:rsidRPr="0021068B">
        <w:rPr>
          <w:lang w:val="sr-Cyrl-RS"/>
        </w:rPr>
        <w:t>Стечено високо образовање из научне односно стручне области у оквиру образовно научног поља природно-математичких или друштвено-хуманистичких наука на основним академским студијама у обиму од најмање 240 ЕСПБ бодова, основним струковним студијама, односно на студијама у трајању до четири године, најмање пет година радног искуства у струци, положен државни стручни испит, као и потребне компетенције за рад на радном месту.</w:t>
      </w:r>
    </w:p>
    <w:p w14:paraId="6267DF48" w14:textId="77777777" w:rsidR="0021068B" w:rsidRDefault="0021068B" w:rsidP="0021068B">
      <w:pPr>
        <w:tabs>
          <w:tab w:val="left" w:pos="1134"/>
        </w:tabs>
        <w:jc w:val="both"/>
        <w:rPr>
          <w:b/>
          <w:noProof/>
          <w:lang w:val="sr-Latn-RS"/>
        </w:rPr>
      </w:pPr>
    </w:p>
    <w:p w14:paraId="2E4806F9" w14:textId="403915D5" w:rsidR="008F6614" w:rsidRPr="0021068B" w:rsidRDefault="008F6614" w:rsidP="0021068B">
      <w:pPr>
        <w:tabs>
          <w:tab w:val="left" w:pos="1134"/>
        </w:tabs>
        <w:jc w:val="both"/>
        <w:rPr>
          <w:noProof/>
          <w:lang w:val="sr-Latn-RS"/>
        </w:rPr>
      </w:pPr>
      <w:r w:rsidRPr="0021068B">
        <w:rPr>
          <w:b/>
          <w:lang w:val="sr-Latn-RS"/>
        </w:rPr>
        <w:t>2</w:t>
      </w:r>
      <w:r w:rsidRPr="0021068B">
        <w:rPr>
          <w:b/>
          <w:lang w:val="sr-Cyrl-RS"/>
        </w:rPr>
        <w:t>.</w:t>
      </w:r>
      <w:r w:rsidRPr="0021068B">
        <w:rPr>
          <w:lang w:val="sr-Cyrl-RS"/>
        </w:rPr>
        <w:t xml:space="preserve"> </w:t>
      </w:r>
      <w:r w:rsidR="00322AAA" w:rsidRPr="0021068B">
        <w:rPr>
          <w:b/>
          <w:lang w:val="sr-Cyrl-RS"/>
        </w:rPr>
        <w:t xml:space="preserve">Радно место </w:t>
      </w:r>
      <w:r w:rsidR="005174F3" w:rsidRPr="0021068B">
        <w:rPr>
          <w:b/>
          <w:lang w:val="sr-Cyrl-RS"/>
        </w:rPr>
        <w:t>начелник Одељења</w:t>
      </w:r>
      <w:r w:rsidR="005174F3" w:rsidRPr="0021068B">
        <w:rPr>
          <w:bCs/>
          <w:lang w:val="sr-Cyrl-RS"/>
        </w:rPr>
        <w:t>,</w:t>
      </w:r>
      <w:r w:rsidR="005174F3" w:rsidRPr="0021068B">
        <w:rPr>
          <w:bCs/>
        </w:rPr>
        <w:t xml:space="preserve"> у звању саветник, у Сектору за информатичку подршку, Одељење за биротехничке послове, 1 извршилац</w:t>
      </w:r>
      <w:r w:rsidRPr="0021068B">
        <w:rPr>
          <w:noProof/>
          <w:lang w:val="sr-Latn-RS"/>
        </w:rPr>
        <w:t>.</w:t>
      </w:r>
    </w:p>
    <w:p w14:paraId="19CBE2A8" w14:textId="77777777" w:rsidR="006E5F9B" w:rsidRPr="0021068B" w:rsidRDefault="006E5F9B" w:rsidP="0021068B">
      <w:pPr>
        <w:tabs>
          <w:tab w:val="left" w:pos="1134"/>
        </w:tabs>
        <w:jc w:val="both"/>
        <w:rPr>
          <w:noProof/>
          <w:lang w:val="sr-Cyrl-RS"/>
        </w:rPr>
      </w:pPr>
    </w:p>
    <w:p w14:paraId="46D03FA9" w14:textId="77777777" w:rsidR="006E5F9B" w:rsidRPr="0021068B" w:rsidRDefault="006E5F9B" w:rsidP="0021068B">
      <w:pPr>
        <w:tabs>
          <w:tab w:val="left" w:pos="1134"/>
        </w:tabs>
        <w:jc w:val="both"/>
        <w:rPr>
          <w:noProof/>
          <w:lang w:val="sr-Cyrl-RS"/>
        </w:rPr>
      </w:pPr>
    </w:p>
    <w:p w14:paraId="63D45091" w14:textId="77777777" w:rsidR="007A6526" w:rsidRPr="0021068B" w:rsidRDefault="007A6526" w:rsidP="0021068B">
      <w:pPr>
        <w:tabs>
          <w:tab w:val="left" w:pos="1134"/>
        </w:tabs>
        <w:jc w:val="both"/>
        <w:rPr>
          <w:noProof/>
          <w:lang w:val="sr-Cyrl-RS"/>
        </w:rPr>
      </w:pPr>
    </w:p>
    <w:p w14:paraId="0C3F95F9" w14:textId="77777777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Cyrl-RS"/>
        </w:rPr>
      </w:pPr>
      <w:r w:rsidRPr="0021068B">
        <w:rPr>
          <w:b/>
          <w:noProof/>
          <w:lang w:val="sr-Cyrl-RS"/>
        </w:rPr>
        <w:lastRenderedPageBreak/>
        <w:t>Опис послова:</w:t>
      </w: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8F6614" w:rsidRPr="0021068B" w14:paraId="36758E53" w14:textId="77777777" w:rsidTr="008F6614">
        <w:trPr>
          <w:cantSplit/>
          <w:trHeight w:val="702"/>
        </w:trPr>
        <w:tc>
          <w:tcPr>
            <w:tcW w:w="9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D67D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руководи, планира, усмерава и надзире рад запослених у Одељењу; </w:t>
            </w:r>
          </w:p>
          <w:p w14:paraId="775142E9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сарађује са републичким органима, прослеђује захтеве и стара се о поштовању договорених рокова; </w:t>
            </w:r>
          </w:p>
          <w:p w14:paraId="0380EC1E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припрема планове, анализе и извештаје из делокруга рада Одељења; </w:t>
            </w:r>
          </w:p>
          <w:p w14:paraId="03EEFDF7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предлаже план набавки за потребе Одељења, израђује техничку документацију и учествује у раду комисија за спровођење поступака јавних набавки потрошног материјала, сервисирања и одржавања биротехничке опреме; </w:t>
            </w:r>
          </w:p>
          <w:p w14:paraId="02918FA7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врши контролу и оверу рачуна испоручене опреме и извршених услуга у складу са склопљеним уговорима и прати реализацију уговора; </w:t>
            </w:r>
          </w:p>
          <w:p w14:paraId="25409F82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 xml:space="preserve">- израђује месечну анализу броја остварених копија биротехничких машина на основу извештаја корисника; </w:t>
            </w:r>
          </w:p>
          <w:p w14:paraId="3B340DA7" w14:textId="77777777" w:rsidR="005174F3" w:rsidRPr="005174F3" w:rsidRDefault="005174F3" w:rsidP="0021068B">
            <w:pPr>
              <w:tabs>
                <w:tab w:val="left" w:pos="1440"/>
              </w:tabs>
              <w:jc w:val="both"/>
              <w:rPr>
                <w:lang w:val="sr-Cyrl-RS" w:eastAsia="en-US"/>
              </w:rPr>
            </w:pPr>
            <w:r w:rsidRPr="005174F3">
              <w:rPr>
                <w:lang w:val="sr-Cyrl-RS" w:eastAsia="en-US"/>
              </w:rPr>
              <w:t>- обједињује и саставља извештаје о резултатима рада, евиденције рада и података за обрачун плата запослених;</w:t>
            </w:r>
          </w:p>
          <w:p w14:paraId="2C0AD40C" w14:textId="56FC9ED3" w:rsidR="008F6614" w:rsidRPr="0021068B" w:rsidRDefault="005174F3" w:rsidP="0021068B">
            <w:pPr>
              <w:tabs>
                <w:tab w:val="left" w:pos="1440"/>
              </w:tabs>
              <w:jc w:val="both"/>
              <w:rPr>
                <w:lang w:val="sr-Latn-CS"/>
              </w:rPr>
            </w:pPr>
            <w:r w:rsidRPr="0021068B">
              <w:rPr>
                <w:lang w:val="sr-Cyrl-RS" w:eastAsia="en-US"/>
              </w:rPr>
              <w:t>- обавља друге послове по налогу помоћника директора.</w:t>
            </w:r>
          </w:p>
        </w:tc>
      </w:tr>
    </w:tbl>
    <w:p w14:paraId="56E1E84F" w14:textId="77777777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Cyrl-RS"/>
        </w:rPr>
      </w:pPr>
    </w:p>
    <w:p w14:paraId="3399F697" w14:textId="1BCF9D22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Latn-RS"/>
        </w:rPr>
      </w:pPr>
      <w:r w:rsidRPr="0021068B">
        <w:rPr>
          <w:b/>
          <w:noProof/>
          <w:lang w:val="sr-Cyrl-RS"/>
        </w:rPr>
        <w:t>Услови за рад на радно</w:t>
      </w:r>
      <w:r w:rsidR="00ED6348" w:rsidRPr="0021068B">
        <w:rPr>
          <w:b/>
          <w:noProof/>
          <w:lang w:val="sr-Cyrl-RS"/>
        </w:rPr>
        <w:t>м</w:t>
      </w:r>
      <w:r w:rsidRPr="0021068B">
        <w:rPr>
          <w:b/>
          <w:noProof/>
          <w:lang w:val="sr-Cyrl-RS"/>
        </w:rPr>
        <w:t xml:space="preserve"> месту:</w:t>
      </w:r>
      <w:r w:rsidRPr="0021068B">
        <w:rPr>
          <w:b/>
          <w:noProof/>
          <w:lang w:val="sr-Latn-RS"/>
        </w:rPr>
        <w:t xml:space="preserve"> </w:t>
      </w:r>
    </w:p>
    <w:p w14:paraId="0FEC0548" w14:textId="6A774168" w:rsidR="00322AAA" w:rsidRPr="0021068B" w:rsidRDefault="005174F3" w:rsidP="0021068B">
      <w:pPr>
        <w:jc w:val="both"/>
        <w:rPr>
          <w:lang w:val="sr-Cyrl-RS"/>
        </w:rPr>
      </w:pPr>
      <w:r w:rsidRPr="0021068B">
        <w:rPr>
          <w:lang w:val="sr-Cyrl-RS"/>
        </w:rPr>
        <w:t>Стечено високо образовање из научне односно стручне области у оквиру образовно 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месту.</w:t>
      </w:r>
    </w:p>
    <w:p w14:paraId="5D4AC9E2" w14:textId="77777777" w:rsidR="00401B4E" w:rsidRPr="0021068B" w:rsidRDefault="00401B4E" w:rsidP="0021068B">
      <w:pPr>
        <w:jc w:val="both"/>
        <w:rPr>
          <w:lang w:val="sr-Cyrl-RS"/>
        </w:rPr>
      </w:pPr>
    </w:p>
    <w:p w14:paraId="7461C9CE" w14:textId="07BD97D2" w:rsidR="00322AAA" w:rsidRPr="0021068B" w:rsidRDefault="00322AAA" w:rsidP="0021068B">
      <w:pPr>
        <w:jc w:val="both"/>
        <w:rPr>
          <w:noProof/>
          <w:lang w:val="sr-Cyrl-RS"/>
        </w:rPr>
      </w:pPr>
      <w:r w:rsidRPr="0021068B">
        <w:rPr>
          <w:b/>
          <w:lang w:val="sr-Cyrl-RS"/>
        </w:rPr>
        <w:t xml:space="preserve">3. Радно место </w:t>
      </w:r>
      <w:r w:rsidR="005174F3" w:rsidRPr="0021068B">
        <w:rPr>
          <w:b/>
          <w:bCs/>
          <w:lang w:val="sr-Cyrl-RS" w:eastAsia="en-US"/>
        </w:rPr>
        <w:t>шеф Одсека</w:t>
      </w:r>
      <w:r w:rsidR="005174F3" w:rsidRPr="0021068B">
        <w:rPr>
          <w:lang w:val="sr-Cyrl-RS" w:eastAsia="en-US"/>
        </w:rPr>
        <w:t xml:space="preserve">, </w:t>
      </w:r>
      <w:r w:rsidR="005174F3" w:rsidRPr="0021068B">
        <w:rPr>
          <w:lang w:eastAsia="en-US"/>
        </w:rPr>
        <w:t>у звању самостални саветник, у Сектору за инвестиције и инвестиционо и текуће одржавање, Одељењe за инвестициону изградњу и управљање ризицима, Одсек за безбедност и здравље на раду и заштиту животне средине, противпожарну, физичку и превентивно-техничку заштиту, 1 извршилац</w:t>
      </w:r>
      <w:r w:rsidRPr="0021068B">
        <w:rPr>
          <w:noProof/>
          <w:lang w:val="sr-Cyrl-RS"/>
        </w:rPr>
        <w:t>.</w:t>
      </w:r>
    </w:p>
    <w:p w14:paraId="004C5499" w14:textId="77777777" w:rsidR="00D82C66" w:rsidRPr="0021068B" w:rsidRDefault="00D82C66" w:rsidP="0021068B">
      <w:pPr>
        <w:jc w:val="both"/>
        <w:rPr>
          <w:noProof/>
          <w:lang w:val="sr-Cyrl-RS"/>
        </w:rPr>
      </w:pPr>
    </w:p>
    <w:p w14:paraId="6687CEC2" w14:textId="77777777" w:rsidR="00322AAA" w:rsidRPr="0021068B" w:rsidRDefault="00322AAA" w:rsidP="0021068B">
      <w:pPr>
        <w:tabs>
          <w:tab w:val="left" w:pos="1134"/>
        </w:tabs>
        <w:jc w:val="both"/>
        <w:rPr>
          <w:b/>
          <w:noProof/>
          <w:lang w:val="sr-Cyrl-RS"/>
        </w:rPr>
      </w:pPr>
      <w:r w:rsidRPr="0021068B">
        <w:rPr>
          <w:b/>
          <w:noProof/>
          <w:lang w:val="sr-Cyrl-RS"/>
        </w:rPr>
        <w:t>Опис послова:</w:t>
      </w:r>
    </w:p>
    <w:p w14:paraId="7A34909A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 xml:space="preserve">- руководи, планира и надзире рад запослених у Одсеку; </w:t>
      </w:r>
    </w:p>
    <w:p w14:paraId="4D9C4DE5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 xml:space="preserve">- координира извршење свих послова из области безбедности и здравља на раду и заштите животне средине, </w:t>
      </w:r>
      <w:r w:rsidRPr="00606E11">
        <w:rPr>
          <w:bCs/>
          <w:lang w:val="sr-Cyrl-RS" w:eastAsia="en-US"/>
        </w:rPr>
        <w:t>противпожарне, физичке и превентивно-техничке заштите</w:t>
      </w:r>
      <w:r w:rsidRPr="00606E11">
        <w:rPr>
          <w:lang w:val="sr-Cyrl-RS" w:eastAsia="en-US"/>
        </w:rPr>
        <w:t>;</w:t>
      </w:r>
    </w:p>
    <w:p w14:paraId="00651E0A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 xml:space="preserve">- израђује документацију у поступцима јавних набавки средстава, опреме и услуга из надлежности Одсека </w:t>
      </w:r>
      <w:r w:rsidRPr="00606E11">
        <w:rPr>
          <w:lang w:eastAsia="en-US"/>
        </w:rPr>
        <w:t>и контролише правилну примену прописа из делокруга рада Одсека;</w:t>
      </w:r>
    </w:p>
    <w:p w14:paraId="423E22ED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>- спроводи обуке запослених из области безбедности и здравља на раду и заштите животне средине, као и реализацију акта о процени ризика;</w:t>
      </w:r>
    </w:p>
    <w:p w14:paraId="64CEA7E7" w14:textId="77777777" w:rsidR="00606E11" w:rsidRPr="00606E11" w:rsidRDefault="00606E11" w:rsidP="0021068B">
      <w:pPr>
        <w:tabs>
          <w:tab w:val="left" w:pos="1440"/>
        </w:tabs>
        <w:jc w:val="both"/>
        <w:rPr>
          <w:b/>
          <w:lang w:val="sr-Cyrl-RS" w:eastAsia="en-US"/>
        </w:rPr>
      </w:pPr>
      <w:r w:rsidRPr="00606E11">
        <w:rPr>
          <w:lang w:val="sr-Cyrl-RS" w:eastAsia="en-US"/>
        </w:rPr>
        <w:t xml:space="preserve">- координира припрему планских докумената из области одбрамбених припрема, ванредних ситуација и процене ризика од катастрофа и израђује планове заштите и спасавања у ванредним ситуацијама; </w:t>
      </w:r>
    </w:p>
    <w:p w14:paraId="670C2DEB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>- контролише израду планова у вези са управљањем отпадом, организовањем складиштења отпада и израду годишњих извештаја о кретању отпада;</w:t>
      </w:r>
    </w:p>
    <w:p w14:paraId="594A8AE1" w14:textId="77777777" w:rsidR="00606E11" w:rsidRPr="00606E11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606E11">
        <w:rPr>
          <w:lang w:val="sr-Cyrl-RS" w:eastAsia="en-US"/>
        </w:rPr>
        <w:t>- учествује у процесима који су у вези са стручним усавршавањем државних службеника у Одсеку;</w:t>
      </w:r>
    </w:p>
    <w:p w14:paraId="7AD8336A" w14:textId="1BBEB2E8" w:rsidR="00D82C66" w:rsidRPr="0021068B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21068B">
        <w:rPr>
          <w:lang w:val="sr-Cyrl-RS" w:eastAsia="en-US"/>
        </w:rPr>
        <w:t>- обавља друге послове по налогу начелника Одељења.</w:t>
      </w:r>
    </w:p>
    <w:p w14:paraId="4646A356" w14:textId="77777777" w:rsidR="00322AAA" w:rsidRPr="0021068B" w:rsidRDefault="00322AAA" w:rsidP="0021068B">
      <w:pPr>
        <w:tabs>
          <w:tab w:val="left" w:pos="1134"/>
        </w:tabs>
        <w:jc w:val="both"/>
        <w:rPr>
          <w:b/>
          <w:noProof/>
          <w:lang w:val="sr-Cyrl-RS"/>
        </w:rPr>
      </w:pPr>
    </w:p>
    <w:p w14:paraId="1EF4E8B2" w14:textId="3CF5CA32" w:rsidR="00322AAA" w:rsidRPr="0021068B" w:rsidRDefault="00322AAA" w:rsidP="0021068B">
      <w:pPr>
        <w:tabs>
          <w:tab w:val="left" w:pos="1134"/>
        </w:tabs>
        <w:jc w:val="both"/>
        <w:rPr>
          <w:b/>
          <w:noProof/>
          <w:lang w:val="sr-Latn-RS"/>
        </w:rPr>
      </w:pPr>
      <w:r w:rsidRPr="0021068B">
        <w:rPr>
          <w:b/>
          <w:noProof/>
          <w:lang w:val="sr-Cyrl-RS"/>
        </w:rPr>
        <w:t>Услови за рад на радно</w:t>
      </w:r>
      <w:r w:rsidR="00AD62D1" w:rsidRPr="0021068B">
        <w:rPr>
          <w:b/>
          <w:noProof/>
          <w:lang w:val="sr-Cyrl-RS"/>
        </w:rPr>
        <w:t>м</w:t>
      </w:r>
      <w:r w:rsidRPr="0021068B">
        <w:rPr>
          <w:b/>
          <w:noProof/>
          <w:lang w:val="sr-Cyrl-RS"/>
        </w:rPr>
        <w:t xml:space="preserve"> месту:</w:t>
      </w:r>
      <w:r w:rsidRPr="0021068B">
        <w:rPr>
          <w:b/>
          <w:noProof/>
          <w:lang w:val="sr-Latn-RS"/>
        </w:rPr>
        <w:t xml:space="preserve"> </w:t>
      </w:r>
    </w:p>
    <w:p w14:paraId="62BEE717" w14:textId="565A238C" w:rsidR="00C82B3D" w:rsidRPr="0021068B" w:rsidRDefault="00606E11" w:rsidP="0021068B">
      <w:pPr>
        <w:tabs>
          <w:tab w:val="left" w:pos="1440"/>
        </w:tabs>
        <w:jc w:val="both"/>
        <w:rPr>
          <w:lang w:val="sr-Cyrl-RS" w:eastAsia="en-US"/>
        </w:rPr>
      </w:pPr>
      <w:r w:rsidRPr="0021068B">
        <w:rPr>
          <w:lang w:val="sr-Cyrl-RS" w:eastAsia="en-US"/>
        </w:rPr>
        <w:t>Стечено високо образовање из научне, односно стручне области у оквиру образовно научног поља техничко-технолошких или друштвено-хуманистичких наука или ИМТ студија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стручни испит о практичној оспособљености за обављање послова безбедности и здрављу на раду, стручни испит из области заштите од пожара</w:t>
      </w:r>
      <w:r w:rsidRPr="0021068B">
        <w:rPr>
          <w:lang w:val="sr-Latn-RS" w:eastAsia="en-US"/>
        </w:rPr>
        <w:t>,</w:t>
      </w:r>
      <w:r w:rsidRPr="0021068B">
        <w:rPr>
          <w:lang w:val="sr-Cyrl-RS" w:eastAsia="en-US"/>
        </w:rPr>
        <w:t xml:space="preserve"> најмање пет година радног искуства, као и потребне компетенције за рад на радном месту.</w:t>
      </w:r>
    </w:p>
    <w:p w14:paraId="1B448BB4" w14:textId="77777777" w:rsidR="008F6614" w:rsidRPr="0021068B" w:rsidRDefault="008F6614" w:rsidP="0021068B">
      <w:pPr>
        <w:jc w:val="both"/>
        <w:rPr>
          <w:lang w:val="sr-Cyrl-RS"/>
        </w:rPr>
      </w:pPr>
    </w:p>
    <w:p w14:paraId="2FB029C5" w14:textId="7311425C" w:rsidR="008F6614" w:rsidRPr="0021068B" w:rsidRDefault="008F6614" w:rsidP="0021068B">
      <w:pPr>
        <w:jc w:val="both"/>
        <w:rPr>
          <w:noProof/>
          <w:lang w:val="sr-Cyrl-RS"/>
        </w:rPr>
      </w:pPr>
      <w:r w:rsidRPr="0021068B">
        <w:rPr>
          <w:b/>
          <w:lang w:val="sr-Cyrl-RS"/>
        </w:rPr>
        <w:t xml:space="preserve">4. </w:t>
      </w:r>
      <w:r w:rsidR="00322AAA" w:rsidRPr="0021068B">
        <w:rPr>
          <w:b/>
          <w:bCs/>
          <w:lang w:val="sr-Cyrl-RS"/>
        </w:rPr>
        <w:t xml:space="preserve">Радно место </w:t>
      </w:r>
      <w:r w:rsidR="005174F3" w:rsidRPr="0021068B">
        <w:rPr>
          <w:b/>
          <w:bCs/>
          <w:lang w:val="sr-Cyrl-RS"/>
        </w:rPr>
        <w:t xml:space="preserve">послови безбедности </w:t>
      </w:r>
      <w:r w:rsidR="005174F3" w:rsidRPr="00596F52">
        <w:rPr>
          <w:b/>
          <w:bCs/>
          <w:lang w:val="sr-Cyrl-RS"/>
        </w:rPr>
        <w:t>хране</w:t>
      </w:r>
      <w:r w:rsidR="005174F3" w:rsidRPr="0021068B">
        <w:rPr>
          <w:lang w:val="sr-Cyrl-RS"/>
        </w:rPr>
        <w:t>,</w:t>
      </w:r>
      <w:r w:rsidR="005174F3" w:rsidRPr="0021068B">
        <w:t xml:space="preserve"> у звању саветник</w:t>
      </w:r>
      <w:r w:rsidR="005174F3" w:rsidRPr="0021068B">
        <w:rPr>
          <w:lang w:val="sr-Cyrl-RS"/>
        </w:rPr>
        <w:t>,</w:t>
      </w:r>
      <w:r w:rsidR="005174F3" w:rsidRPr="0021068B">
        <w:t xml:space="preserve"> у Сектору за угоститељске услуге, Одељење за набавку, контролу исправности, ускладиштење и дистрибуцију робе, 1 извршилац</w:t>
      </w:r>
      <w:r w:rsidRPr="0021068B">
        <w:rPr>
          <w:noProof/>
          <w:lang w:val="sr-Cyrl-RS"/>
        </w:rPr>
        <w:t>.</w:t>
      </w:r>
    </w:p>
    <w:p w14:paraId="4E5FD6D8" w14:textId="77777777" w:rsidR="005F57F5" w:rsidRPr="0021068B" w:rsidRDefault="005F57F5" w:rsidP="0021068B">
      <w:pPr>
        <w:tabs>
          <w:tab w:val="left" w:pos="1134"/>
        </w:tabs>
        <w:jc w:val="both"/>
        <w:rPr>
          <w:b/>
          <w:noProof/>
          <w:lang w:val="sr-Cyrl-RS"/>
        </w:rPr>
      </w:pPr>
    </w:p>
    <w:p w14:paraId="1A84C143" w14:textId="77777777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Cyrl-RS"/>
        </w:rPr>
      </w:pPr>
      <w:r w:rsidRPr="0021068B">
        <w:rPr>
          <w:b/>
          <w:noProof/>
          <w:lang w:val="sr-Cyrl-RS"/>
        </w:rPr>
        <w:t>Опис послова:</w:t>
      </w:r>
    </w:p>
    <w:p w14:paraId="436D1243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 xml:space="preserve">- учествује </w:t>
      </w:r>
      <w:bookmarkStart w:id="0" w:name="_Hlk193376174"/>
      <w:r w:rsidRPr="0021068B">
        <w:rPr>
          <w:lang w:val="sr-Cyrl-RS"/>
        </w:rPr>
        <w:t xml:space="preserve">у припреми стручних упутстава и изради мишљења у погледу примене прописа </w:t>
      </w:r>
      <w:bookmarkEnd w:id="0"/>
      <w:r w:rsidRPr="0021068B">
        <w:rPr>
          <w:lang w:val="sr-Cyrl-RS"/>
        </w:rPr>
        <w:t xml:space="preserve">из области </w:t>
      </w:r>
      <w:bookmarkStart w:id="1" w:name="_Hlk193376191"/>
      <w:r w:rsidRPr="0021068B">
        <w:rPr>
          <w:lang w:val="sr-Cyrl-RS"/>
        </w:rPr>
        <w:t>безбедности хране</w:t>
      </w:r>
      <w:bookmarkEnd w:id="1"/>
      <w:r w:rsidRPr="0021068B">
        <w:rPr>
          <w:lang w:val="sr-Cyrl-RS"/>
        </w:rPr>
        <w:t>;</w:t>
      </w:r>
    </w:p>
    <w:p w14:paraId="4A627B71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 xml:space="preserve">- прати и примењује законске прописе и интерна акта из области безбедности хране; </w:t>
      </w:r>
    </w:p>
    <w:p w14:paraId="3F26757E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 xml:space="preserve">- учествује у спровођењу анализе ризика у области безбедности хране прати примену НАССР и </w:t>
      </w:r>
      <w:r w:rsidRPr="0021068B">
        <w:t xml:space="preserve">HALAL </w:t>
      </w:r>
      <w:r w:rsidRPr="0021068B">
        <w:rPr>
          <w:lang w:val="sr-Cyrl-RS"/>
        </w:rPr>
        <w:t>стандарда у складу са Законом о безбедности хране и правилницима везаним за ову област и врши редовну контролу исправности намирница и хигијене у објектима Сектора;</w:t>
      </w:r>
    </w:p>
    <w:p w14:paraId="41763BA3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>- даје предлог корективних мера за отклањање неусаглашености;</w:t>
      </w:r>
    </w:p>
    <w:p w14:paraId="6FDAC663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>- сарађује сa надлежним инспекцијским органима и здравственим установама и стара се о спровођењу утврђених мера и сачињава извештаје из области безбедности хране;</w:t>
      </w:r>
    </w:p>
    <w:p w14:paraId="36F9AC91" w14:textId="77777777" w:rsidR="00606E11" w:rsidRPr="0021068B" w:rsidRDefault="00606E11" w:rsidP="0021068B">
      <w:pPr>
        <w:tabs>
          <w:tab w:val="left" w:pos="1440"/>
        </w:tabs>
        <w:jc w:val="both"/>
        <w:rPr>
          <w:lang w:val="sr-Cyrl-RS"/>
        </w:rPr>
      </w:pPr>
      <w:r w:rsidRPr="0021068B">
        <w:rPr>
          <w:lang w:val="sr-Cyrl-RS"/>
        </w:rPr>
        <w:t>- учествује у изради техничке спецификације за јавне набавке и прати реализацију уговора;</w:t>
      </w:r>
    </w:p>
    <w:p w14:paraId="69BE3A88" w14:textId="235E0008" w:rsidR="00914BB9" w:rsidRPr="0021068B" w:rsidRDefault="00606E11" w:rsidP="0021068B">
      <w:pPr>
        <w:pStyle w:val="Bodytext5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21068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sr-Cyrl-RS"/>
        </w:rPr>
        <w:t>- обавља друге послове по налогу начелника Одељења.</w:t>
      </w:r>
    </w:p>
    <w:p w14:paraId="55D4FD34" w14:textId="77777777" w:rsidR="00606E11" w:rsidRPr="0021068B" w:rsidRDefault="00606E11" w:rsidP="0021068B">
      <w:pPr>
        <w:tabs>
          <w:tab w:val="left" w:pos="1134"/>
        </w:tabs>
        <w:jc w:val="both"/>
        <w:rPr>
          <w:b/>
          <w:noProof/>
          <w:lang w:val="sr-Cyrl-RS"/>
        </w:rPr>
      </w:pPr>
    </w:p>
    <w:p w14:paraId="207A9527" w14:textId="1ADAC56F" w:rsidR="008F6614" w:rsidRPr="0021068B" w:rsidRDefault="008F6614" w:rsidP="0021068B">
      <w:pPr>
        <w:tabs>
          <w:tab w:val="left" w:pos="1134"/>
        </w:tabs>
        <w:jc w:val="both"/>
        <w:rPr>
          <w:b/>
          <w:noProof/>
          <w:lang w:val="sr-Latn-RS"/>
        </w:rPr>
      </w:pPr>
      <w:r w:rsidRPr="0021068B">
        <w:rPr>
          <w:b/>
          <w:noProof/>
          <w:lang w:val="sr-Cyrl-RS"/>
        </w:rPr>
        <w:t>Услови за рад на радно</w:t>
      </w:r>
      <w:r w:rsidR="00AD62D1" w:rsidRPr="0021068B">
        <w:rPr>
          <w:b/>
          <w:noProof/>
          <w:lang w:val="sr-Cyrl-RS"/>
        </w:rPr>
        <w:t>м</w:t>
      </w:r>
      <w:r w:rsidRPr="0021068B">
        <w:rPr>
          <w:b/>
          <w:noProof/>
          <w:lang w:val="sr-Cyrl-RS"/>
        </w:rPr>
        <w:t xml:space="preserve"> месту:</w:t>
      </w:r>
      <w:r w:rsidRPr="0021068B">
        <w:rPr>
          <w:b/>
          <w:noProof/>
          <w:lang w:val="sr-Latn-RS"/>
        </w:rPr>
        <w:t xml:space="preserve"> </w:t>
      </w:r>
    </w:p>
    <w:p w14:paraId="11FCC265" w14:textId="77777777" w:rsidR="00606E11" w:rsidRPr="00606E11" w:rsidRDefault="00606E11" w:rsidP="0021068B">
      <w:pPr>
        <w:tabs>
          <w:tab w:val="left" w:pos="0"/>
          <w:tab w:val="left" w:pos="1440"/>
          <w:tab w:val="left" w:pos="9105"/>
        </w:tabs>
        <w:jc w:val="both"/>
        <w:rPr>
          <w:lang w:val="sr-Cyrl-RS"/>
        </w:rPr>
      </w:pPr>
      <w:r w:rsidRPr="00606E11">
        <w:rPr>
          <w:lang w:val="sr-Cyrl-RS"/>
        </w:rPr>
        <w:t>Стечено високо образовање из научне, односно стручне области у оквиру образовно научног поља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искуства, положен државни стручни испит, као и потребне компетенције за рад на радном месту.</w:t>
      </w:r>
    </w:p>
    <w:p w14:paraId="620745FC" w14:textId="77777777" w:rsidR="003330E6" w:rsidRPr="0021068B" w:rsidRDefault="003330E6" w:rsidP="0021068B">
      <w:pPr>
        <w:tabs>
          <w:tab w:val="left" w:pos="0"/>
          <w:tab w:val="left" w:pos="1440"/>
          <w:tab w:val="left" w:pos="9105"/>
        </w:tabs>
        <w:jc w:val="both"/>
        <w:rPr>
          <w:lang w:val="sr-Cyrl-RS"/>
        </w:rPr>
      </w:pPr>
    </w:p>
    <w:p w14:paraId="043852D0" w14:textId="77777777" w:rsidR="008F6614" w:rsidRPr="0021068B" w:rsidRDefault="008F6614" w:rsidP="0021068B">
      <w:pPr>
        <w:tabs>
          <w:tab w:val="left" w:pos="0"/>
          <w:tab w:val="left" w:pos="1440"/>
          <w:tab w:val="left" w:pos="9105"/>
        </w:tabs>
        <w:jc w:val="both"/>
        <w:rPr>
          <w:color w:val="000000"/>
        </w:rPr>
      </w:pPr>
      <w:r w:rsidRPr="0021068B">
        <w:rPr>
          <w:rStyle w:val="Strong"/>
          <w:color w:val="000000"/>
          <w:u w:val="single"/>
        </w:rPr>
        <w:t>III Место рада:</w:t>
      </w:r>
      <w:r w:rsidRPr="0021068B">
        <w:rPr>
          <w:color w:val="000000"/>
        </w:rPr>
        <w:t xml:space="preserve"> </w:t>
      </w:r>
      <w:r w:rsidRPr="0021068B">
        <w:rPr>
          <w:rStyle w:val="Strong"/>
          <w:b w:val="0"/>
          <w:color w:val="000000"/>
        </w:rPr>
        <w:t>Београд,</w:t>
      </w:r>
      <w:r w:rsidRPr="0021068B">
        <w:rPr>
          <w:color w:val="000000"/>
        </w:rPr>
        <w:t xml:space="preserve"> ул. Немањина 22-26.</w:t>
      </w:r>
    </w:p>
    <w:p w14:paraId="7FCD9B19" w14:textId="77777777" w:rsidR="008F6614" w:rsidRPr="0021068B" w:rsidRDefault="008F6614" w:rsidP="0021068B">
      <w:pPr>
        <w:jc w:val="both"/>
        <w:rPr>
          <w:color w:val="000000"/>
        </w:rPr>
      </w:pPr>
    </w:p>
    <w:p w14:paraId="0DC40E5D" w14:textId="77777777" w:rsidR="008F6614" w:rsidRPr="0021068B" w:rsidRDefault="008F6614" w:rsidP="0021068B">
      <w:pPr>
        <w:jc w:val="both"/>
        <w:rPr>
          <w:rStyle w:val="Strong"/>
          <w:u w:val="single"/>
          <w:lang w:val="sr-Cyrl-RS"/>
        </w:rPr>
      </w:pPr>
      <w:r w:rsidRPr="0021068B">
        <w:rPr>
          <w:rStyle w:val="Strong"/>
          <w:color w:val="000000"/>
          <w:u w:val="single"/>
          <w:lang w:val="en-US"/>
        </w:rPr>
        <w:t xml:space="preserve">IV </w:t>
      </w:r>
      <w:r w:rsidRPr="0021068B">
        <w:rPr>
          <w:rStyle w:val="Strong"/>
          <w:color w:val="000000"/>
          <w:u w:val="single"/>
          <w:lang w:val="sr-Cyrl-RS"/>
        </w:rPr>
        <w:t>У изборном поступку пров</w:t>
      </w:r>
      <w:r w:rsidRPr="0021068B">
        <w:rPr>
          <w:rStyle w:val="Strong"/>
          <w:color w:val="000000"/>
          <w:u w:val="single"/>
          <w:lang w:val="en-US"/>
        </w:rPr>
        <w:t>e</w:t>
      </w:r>
      <w:r w:rsidRPr="0021068B">
        <w:rPr>
          <w:rStyle w:val="Strong"/>
          <w:color w:val="000000"/>
          <w:u w:val="single"/>
          <w:lang w:val="sr-Cyrl-RS"/>
        </w:rPr>
        <w:t>равају се:</w:t>
      </w:r>
    </w:p>
    <w:p w14:paraId="3567B810" w14:textId="77777777" w:rsidR="008F6614" w:rsidRPr="0021068B" w:rsidRDefault="008F6614" w:rsidP="0021068B">
      <w:pPr>
        <w:jc w:val="both"/>
        <w:rPr>
          <w:rStyle w:val="Strong"/>
          <w:color w:val="000000"/>
          <w:lang w:val="sr-Cyrl-RS"/>
        </w:rPr>
      </w:pPr>
    </w:p>
    <w:p w14:paraId="670D1314" w14:textId="77777777" w:rsidR="008F6614" w:rsidRPr="0021068B" w:rsidRDefault="008F6614" w:rsidP="0021068B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Style w:val="Strong"/>
          <w:color w:val="000000"/>
          <w:lang w:val="sr-Cyrl-RS"/>
        </w:rPr>
      </w:pPr>
      <w:r w:rsidRPr="0021068B">
        <w:rPr>
          <w:rStyle w:val="Strong"/>
          <w:color w:val="000000"/>
          <w:lang w:val="sr-Cyrl-RS"/>
        </w:rPr>
        <w:t>ОПШТЕ ФУНКЦИОНАЛНЕ КОМПЕТЕНЦИЈЕ</w:t>
      </w:r>
    </w:p>
    <w:p w14:paraId="7BA1DB3A" w14:textId="77777777" w:rsidR="008F6614" w:rsidRPr="0021068B" w:rsidRDefault="008F6614" w:rsidP="0021068B">
      <w:pPr>
        <w:tabs>
          <w:tab w:val="left" w:pos="360"/>
        </w:tabs>
        <w:jc w:val="both"/>
        <w:rPr>
          <w:rStyle w:val="Strong"/>
          <w:color w:val="000000"/>
          <w:lang w:val="sr-Cyrl-RS"/>
        </w:rPr>
      </w:pPr>
    </w:p>
    <w:p w14:paraId="0B642EAB" w14:textId="5C206FB6" w:rsidR="008F6614" w:rsidRPr="0021068B" w:rsidRDefault="008F6614" w:rsidP="0021068B">
      <w:pPr>
        <w:jc w:val="both"/>
      </w:pPr>
      <w:r w:rsidRPr="0021068B">
        <w:rPr>
          <w:rStyle w:val="Strong"/>
          <w:color w:val="000000"/>
          <w:lang w:val="sr-Cyrl-RS"/>
        </w:rPr>
        <w:lastRenderedPageBreak/>
        <w:t xml:space="preserve">За извршилачка радна места под редним бројем </w:t>
      </w:r>
      <w:r w:rsidR="009477CB" w:rsidRPr="0021068B">
        <w:rPr>
          <w:rStyle w:val="Strong"/>
          <w:color w:val="000000"/>
          <w:lang w:val="sr-Cyrl-RS"/>
        </w:rPr>
        <w:t>1, 2</w:t>
      </w:r>
      <w:r w:rsidR="009477CB" w:rsidRPr="0021068B">
        <w:rPr>
          <w:rStyle w:val="Strong"/>
          <w:color w:val="000000"/>
          <w:lang w:val="sr-Latn-RS"/>
        </w:rPr>
        <w:t xml:space="preserve">, </w:t>
      </w:r>
      <w:r w:rsidR="009477CB" w:rsidRPr="0021068B">
        <w:rPr>
          <w:rStyle w:val="Strong"/>
          <w:color w:val="000000"/>
          <w:lang w:val="sr-Cyrl-RS"/>
        </w:rPr>
        <w:t>3</w:t>
      </w:r>
      <w:r w:rsidR="00606E11" w:rsidRPr="0021068B">
        <w:rPr>
          <w:rStyle w:val="Strong"/>
          <w:color w:val="000000"/>
          <w:lang w:val="sr-Cyrl-RS"/>
        </w:rPr>
        <w:t>. и</w:t>
      </w:r>
      <w:r w:rsidR="009477CB" w:rsidRPr="0021068B">
        <w:rPr>
          <w:rStyle w:val="Strong"/>
          <w:color w:val="000000"/>
          <w:lang w:val="sr-Cyrl-RS"/>
        </w:rPr>
        <w:t xml:space="preserve"> 4</w:t>
      </w:r>
      <w:r w:rsidR="009477CB" w:rsidRPr="0021068B">
        <w:rPr>
          <w:rStyle w:val="Strong"/>
          <w:color w:val="000000"/>
          <w:lang w:val="sr-Latn-RS"/>
        </w:rPr>
        <w:t>.</w:t>
      </w:r>
      <w:r w:rsidRPr="0021068B">
        <w:rPr>
          <w:rStyle w:val="Strong"/>
          <w:color w:val="000000"/>
          <w:lang w:val="sr-Cyrl-RS"/>
        </w:rPr>
        <w:t xml:space="preserve"> проверавају</w:t>
      </w:r>
      <w:r w:rsidR="00EC5D59" w:rsidRPr="0021068B">
        <w:rPr>
          <w:rStyle w:val="Strong"/>
          <w:color w:val="000000"/>
          <w:lang w:val="sr-Cyrl-RS"/>
        </w:rPr>
        <w:t xml:space="preserve"> се</w:t>
      </w:r>
      <w:r w:rsidRPr="0021068B">
        <w:rPr>
          <w:rStyle w:val="Strong"/>
          <w:color w:val="000000"/>
          <w:lang w:val="sr-Cyrl-RS"/>
        </w:rPr>
        <w:t xml:space="preserve"> </w:t>
      </w:r>
      <w:r w:rsidR="00EC5D59" w:rsidRPr="0021068B">
        <w:rPr>
          <w:b/>
          <w:lang w:val="sr-Cyrl-RS"/>
        </w:rPr>
        <w:t>следеће опште</w:t>
      </w:r>
      <w:r w:rsidR="00B11AA5" w:rsidRPr="0021068B">
        <w:rPr>
          <w:b/>
          <w:lang w:val="sr-Cyrl-RS"/>
        </w:rPr>
        <w:t xml:space="preserve"> </w:t>
      </w:r>
      <w:r w:rsidR="00EC5D59" w:rsidRPr="0021068B">
        <w:rPr>
          <w:b/>
          <w:lang w:val="sr-Cyrl-RS"/>
        </w:rPr>
        <w:t>функционалне компетенције</w:t>
      </w:r>
      <w:r w:rsidRPr="0021068B">
        <w:t>:</w:t>
      </w:r>
    </w:p>
    <w:p w14:paraId="1D5F0D7F" w14:textId="335F30B7" w:rsidR="008F6614" w:rsidRPr="0021068B" w:rsidRDefault="008F6614" w:rsidP="0021068B">
      <w:pPr>
        <w:jc w:val="both"/>
        <w:rPr>
          <w:lang w:val="sr-Latn-CS"/>
        </w:rPr>
      </w:pPr>
      <w:r w:rsidRPr="0021068B">
        <w:t xml:space="preserve">•   </w:t>
      </w:r>
      <w:r w:rsidRPr="0021068B">
        <w:rPr>
          <w:b/>
        </w:rPr>
        <w:t>Организација и рад државних органа РС</w:t>
      </w:r>
      <w:r w:rsidRPr="0021068B">
        <w:t xml:space="preserve"> – провера ће се вршити путем теста</w:t>
      </w:r>
      <w:r w:rsidR="00566886" w:rsidRPr="0021068B">
        <w:rPr>
          <w:lang w:val="en-US"/>
        </w:rPr>
        <w:t xml:space="preserve"> </w:t>
      </w:r>
      <w:r w:rsidR="00566886" w:rsidRPr="0021068B">
        <w:rPr>
          <w:lang w:val="sr-Cyrl-RS" w:eastAsia="en-US"/>
        </w:rPr>
        <w:t>(писано)</w:t>
      </w:r>
      <w:r w:rsidRPr="0021068B">
        <w:rPr>
          <w:lang w:val="sr-Latn-CS"/>
        </w:rPr>
        <w:t>.</w:t>
      </w:r>
    </w:p>
    <w:p w14:paraId="62957D87" w14:textId="4D921500" w:rsidR="008F6614" w:rsidRPr="0021068B" w:rsidRDefault="00312B49" w:rsidP="0021068B">
      <w:pPr>
        <w:jc w:val="both"/>
        <w:rPr>
          <w:lang w:val="sr-Latn-CS"/>
        </w:rPr>
      </w:pPr>
      <w:r w:rsidRPr="0021068B">
        <w:t xml:space="preserve">•   </w:t>
      </w:r>
      <w:r w:rsidR="008F6614" w:rsidRPr="0021068B">
        <w:rPr>
          <w:b/>
        </w:rPr>
        <w:t>Дигитална писменост</w:t>
      </w:r>
      <w:r w:rsidR="008F6614" w:rsidRPr="0021068B">
        <w:t xml:space="preserve"> - провера ће се вршити практичним радом на рачунару или увидом у доказ о знању рада на рачунару.</w:t>
      </w:r>
    </w:p>
    <w:p w14:paraId="1BFD8D52" w14:textId="221794EC" w:rsidR="008F6614" w:rsidRPr="0021068B" w:rsidRDefault="008F6614" w:rsidP="0021068B">
      <w:pPr>
        <w:jc w:val="both"/>
      </w:pPr>
      <w:r w:rsidRPr="0021068B">
        <w:t xml:space="preserve">•  </w:t>
      </w:r>
      <w:r w:rsidRPr="0021068B">
        <w:rPr>
          <w:b/>
        </w:rPr>
        <w:t>Пословна комуникација –</w:t>
      </w:r>
      <w:r w:rsidRPr="0021068B">
        <w:t xml:space="preserve"> провера ће се вршити путем теста</w:t>
      </w:r>
      <w:r w:rsidR="00566886" w:rsidRPr="0021068B">
        <w:rPr>
          <w:lang w:val="en-US"/>
        </w:rPr>
        <w:t xml:space="preserve"> </w:t>
      </w:r>
      <w:r w:rsidR="00566886" w:rsidRPr="0021068B">
        <w:rPr>
          <w:lang w:val="sr-Cyrl-RS" w:eastAsia="en-US"/>
        </w:rPr>
        <w:t>(писано)</w:t>
      </w:r>
      <w:r w:rsidRPr="0021068B">
        <w:t>.</w:t>
      </w:r>
    </w:p>
    <w:p w14:paraId="69233E21" w14:textId="77777777" w:rsidR="008F6614" w:rsidRPr="0021068B" w:rsidRDefault="008F6614" w:rsidP="0021068B">
      <w:pPr>
        <w:tabs>
          <w:tab w:val="left" w:pos="360"/>
        </w:tabs>
        <w:jc w:val="both"/>
        <w:rPr>
          <w:color w:val="000000"/>
          <w:lang w:val="sr-Cyrl-RS"/>
        </w:rPr>
      </w:pPr>
    </w:p>
    <w:p w14:paraId="081372CD" w14:textId="77777777" w:rsidR="008F6614" w:rsidRPr="0021068B" w:rsidRDefault="008F6614" w:rsidP="0021068B">
      <w:pPr>
        <w:tabs>
          <w:tab w:val="left" w:pos="720"/>
        </w:tabs>
        <w:ind w:right="-36"/>
        <w:jc w:val="both"/>
        <w:rPr>
          <w:shd w:val="clear" w:color="auto" w:fill="FFFFFF"/>
        </w:rPr>
      </w:pPr>
      <w:r w:rsidRPr="0021068B">
        <w:rPr>
          <w:rStyle w:val="Strong"/>
          <w:bdr w:val="none" w:sz="0" w:space="0" w:color="auto" w:frame="1"/>
          <w:shd w:val="clear" w:color="auto" w:fill="FFFFFF"/>
        </w:rPr>
        <w:t>Напомена:</w:t>
      </w:r>
      <w:r w:rsidRPr="0021068B">
        <w:rPr>
          <w:shd w:val="clear" w:color="auto" w:fill="FFFFFF"/>
        </w:rPr>
        <w:t> У погледу провере опште функционалне компетенције „Дигитална писменост“</w:t>
      </w:r>
      <w:r w:rsidRPr="0021068B">
        <w:t xml:space="preserve"> (поседовању знања и вештина у основама коришћења рачунара, основама коришћења интернета, обради текста и табеларне калкулације)</w:t>
      </w:r>
      <w:r w:rsidRPr="0021068B">
        <w:rPr>
          <w:shd w:val="clear" w:color="auto" w:fill="FFFFFF"/>
        </w:rPr>
        <w:t xml:space="preserve">, ако </w:t>
      </w:r>
      <w:r w:rsidRPr="0021068B">
        <w:rPr>
          <w:shd w:val="clear" w:color="auto" w:fill="FFFFFF"/>
          <w:lang w:val="sr-Cyrl-RS"/>
        </w:rPr>
        <w:t xml:space="preserve">учесник конкурса </w:t>
      </w:r>
      <w:r w:rsidRPr="0021068B">
        <w:rPr>
          <w:shd w:val="clear" w:color="auto" w:fill="FFFFFF"/>
        </w:rPr>
        <w:t xml:space="preserve">поседује важећи сертификат, потврду или други одговарајући доказ о познавању рада на рачунару, на траженом нивоу и жели да на основу њега будете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</w:t>
      </w:r>
      <w:r w:rsidRPr="0021068B">
        <w:rPr>
          <w:color w:val="000000" w:themeColor="text1"/>
        </w:rPr>
        <w:t>важећи сертификат, потврду или други доказ о познавању рада на рачунару</w:t>
      </w:r>
      <w:r w:rsidRPr="0021068B">
        <w:rPr>
          <w:color w:val="000000" w:themeColor="text1"/>
          <w:lang w:val="sr-Cyrl-RS"/>
        </w:rPr>
        <w:t xml:space="preserve"> </w:t>
      </w:r>
      <w:r w:rsidRPr="0021068B">
        <w:rPr>
          <w:shd w:val="clear" w:color="auto" w:fill="FFFFFF"/>
        </w:rPr>
        <w:t xml:space="preserve">у оригиналу или овереној фотокопији. </w:t>
      </w:r>
    </w:p>
    <w:p w14:paraId="6D27CAC8" w14:textId="77777777" w:rsidR="008F6614" w:rsidRPr="0021068B" w:rsidRDefault="008F6614" w:rsidP="0021068B">
      <w:pPr>
        <w:tabs>
          <w:tab w:val="left" w:pos="720"/>
        </w:tabs>
        <w:ind w:right="-36"/>
        <w:jc w:val="both"/>
        <w:rPr>
          <w:shd w:val="clear" w:color="auto" w:fill="FFFFFF"/>
          <w:lang w:val="sr-Cyrl-RS"/>
        </w:rPr>
      </w:pPr>
      <w:r w:rsidRPr="0021068B">
        <w:rPr>
          <w:shd w:val="clear" w:color="auto" w:fill="FFFFFF"/>
        </w:rPr>
        <w:t>Комисија</w:t>
      </w:r>
      <w:r w:rsidRPr="0021068B">
        <w:rPr>
          <w:shd w:val="clear" w:color="auto" w:fill="FFFFFF"/>
          <w:lang w:val="sr-Cyrl-RS"/>
        </w:rPr>
        <w:t xml:space="preserve">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2A9B5038" w14:textId="2EBABE8E" w:rsidR="008F6614" w:rsidRPr="0021068B" w:rsidRDefault="008F6614" w:rsidP="0021068B">
      <w:pPr>
        <w:jc w:val="both"/>
        <w:rPr>
          <w:shd w:val="clear" w:color="auto" w:fill="FFFFFF"/>
          <w:lang w:val="en-US"/>
        </w:rPr>
      </w:pPr>
      <w:r w:rsidRPr="0021068B">
        <w:rPr>
          <w:shd w:val="clear" w:color="auto" w:fill="FFFFFF"/>
        </w:rPr>
        <w:t>Информације o материјалимa за припрему кандидата за проверу општих функционалних компетенција могу се наћи на сајту Службе за управљање кадровим</w:t>
      </w:r>
      <w:r w:rsidRPr="0021068B">
        <w:rPr>
          <w:shd w:val="clear" w:color="auto" w:fill="FFFFFF"/>
          <w:lang w:val="sr-Cyrl-RS"/>
        </w:rPr>
        <w:t xml:space="preserve">а </w:t>
      </w:r>
      <w:hyperlink r:id="rId8" w:history="1">
        <w:r w:rsidR="00E27B62" w:rsidRPr="0021068B">
          <w:rPr>
            <w:rStyle w:val="Hyperlink"/>
            <w:lang w:val="sr-Cyrl-RS"/>
          </w:rPr>
          <w:t>https://kutak.suk.gov.rs/vodic-za-kandidate</w:t>
        </w:r>
      </w:hyperlink>
    </w:p>
    <w:p w14:paraId="23614E09" w14:textId="77777777" w:rsidR="008F6614" w:rsidRPr="0021068B" w:rsidRDefault="008F6614" w:rsidP="0021068B">
      <w:pPr>
        <w:rPr>
          <w:rStyle w:val="Strong"/>
          <w:color w:val="000000" w:themeColor="text1"/>
          <w:lang w:val="sr-Cyrl-RS"/>
        </w:rPr>
      </w:pPr>
    </w:p>
    <w:p w14:paraId="66FB7301" w14:textId="77777777" w:rsidR="008F6614" w:rsidRPr="0021068B" w:rsidRDefault="008F6614" w:rsidP="0021068B">
      <w:pPr>
        <w:rPr>
          <w:rStyle w:val="Strong"/>
          <w:color w:val="000000" w:themeColor="text1"/>
          <w:lang w:val="sr-Cyrl-RS"/>
        </w:rPr>
      </w:pPr>
      <w:r w:rsidRPr="0021068B">
        <w:rPr>
          <w:rStyle w:val="Strong"/>
          <w:color w:val="000000" w:themeColor="text1"/>
          <w:lang w:val="sr-Cyrl-RS"/>
        </w:rPr>
        <w:t>ПОСЕБНЕ ФУНКЦИОНАЛНЕ КОМПЕТЕНЦИЈЕ</w:t>
      </w:r>
    </w:p>
    <w:p w14:paraId="5777CEFE" w14:textId="77777777" w:rsidR="008F6614" w:rsidRPr="0021068B" w:rsidRDefault="008F6614" w:rsidP="0021068B">
      <w:pPr>
        <w:rPr>
          <w:rStyle w:val="Strong"/>
          <w:color w:val="000000" w:themeColor="text1"/>
          <w:lang w:val="sr-Cyrl-RS"/>
        </w:rPr>
      </w:pPr>
    </w:p>
    <w:p w14:paraId="2A4CDA1D" w14:textId="77777777" w:rsidR="008F6614" w:rsidRPr="00622A6C" w:rsidRDefault="008F6614" w:rsidP="0021068B">
      <w:pPr>
        <w:jc w:val="both"/>
        <w:rPr>
          <w:color w:val="000000"/>
        </w:rPr>
      </w:pPr>
      <w:r w:rsidRPr="00622A6C">
        <w:rPr>
          <w:b/>
          <w:color w:val="000000"/>
          <w:lang w:val="sr-Cyrl-RS"/>
        </w:rPr>
        <w:t>За извршилачко радно место под редним бројем 1:</w:t>
      </w:r>
    </w:p>
    <w:p w14:paraId="61585D54" w14:textId="77777777" w:rsidR="008F6614" w:rsidRPr="00622A6C" w:rsidRDefault="008F6614" w:rsidP="0021068B">
      <w:pPr>
        <w:jc w:val="both"/>
        <w:rPr>
          <w:b/>
          <w:color w:val="000000"/>
          <w:lang w:val="sr-Cyrl-RS"/>
        </w:rPr>
      </w:pPr>
    </w:p>
    <w:p w14:paraId="538DA7AE" w14:textId="2EB882BE" w:rsidR="00E063DF" w:rsidRDefault="00E063DF" w:rsidP="0021068B">
      <w:pPr>
        <w:jc w:val="both"/>
        <w:rPr>
          <w:lang w:val="en-US" w:eastAsia="en-US"/>
        </w:rPr>
      </w:pPr>
      <w:r w:rsidRPr="00622A6C">
        <w:rPr>
          <w:color w:val="000000"/>
          <w:lang w:val="sr-Cyrl-RS"/>
        </w:rPr>
        <w:t>Посебна функционална компетенција у одређеној области рада - Информатички послови (</w:t>
      </w:r>
      <w:r w:rsidR="00622A6C" w:rsidRPr="00622A6C">
        <w:rPr>
          <w:color w:val="000000"/>
          <w:lang w:val="sr-Cyrl-RS"/>
        </w:rPr>
        <w:t>TCP/IP и DNS</w:t>
      </w:r>
      <w:r w:rsidRPr="00622A6C">
        <w:rPr>
          <w:color w:val="000000"/>
          <w:lang w:val="sr-Cyrl-RS"/>
        </w:rPr>
        <w:t xml:space="preserve">), провераваће се </w:t>
      </w:r>
      <w:r w:rsidRPr="00622A6C">
        <w:rPr>
          <w:lang w:val="sr-Cyrl-RS" w:eastAsia="en-US"/>
        </w:rPr>
        <w:t>путем симулације (писано).</w:t>
      </w:r>
    </w:p>
    <w:p w14:paraId="683CB093" w14:textId="77777777" w:rsidR="00622A6C" w:rsidRDefault="00622A6C" w:rsidP="0021068B">
      <w:pPr>
        <w:jc w:val="both"/>
        <w:rPr>
          <w:lang w:val="en-US" w:eastAsia="en-US"/>
        </w:rPr>
      </w:pPr>
    </w:p>
    <w:p w14:paraId="1A030618" w14:textId="3732FA14" w:rsidR="00622A6C" w:rsidRPr="00622A6C" w:rsidRDefault="00622A6C" w:rsidP="0021068B">
      <w:pPr>
        <w:jc w:val="both"/>
        <w:rPr>
          <w:color w:val="000000"/>
          <w:lang w:val="en-US"/>
        </w:rPr>
      </w:pPr>
      <w:r w:rsidRPr="00622A6C">
        <w:rPr>
          <w:color w:val="000000"/>
          <w:lang w:val="sr-Cyrl-RS"/>
        </w:rPr>
        <w:t>Посебна функционална компетенција за одређено радно место</w:t>
      </w:r>
      <w:r w:rsidRPr="00622A6C">
        <w:rPr>
          <w:color w:val="000000"/>
        </w:rPr>
        <w:t xml:space="preserve"> </w:t>
      </w:r>
      <w:r w:rsidRPr="00622A6C">
        <w:rPr>
          <w:color w:val="000000"/>
          <w:lang w:val="sr-Cyrl-RS"/>
        </w:rPr>
        <w:t>-</w:t>
      </w:r>
      <w:r>
        <w:rPr>
          <w:color w:val="000000"/>
          <w:lang w:val="en-US"/>
        </w:rPr>
        <w:t xml:space="preserve"> </w:t>
      </w:r>
      <w:r w:rsidRPr="00622A6C">
        <w:rPr>
          <w:color w:val="000000"/>
        </w:rPr>
        <w:t>Планска документа, прописи и акта из надлежности и организације органа</w:t>
      </w:r>
      <w:r>
        <w:rPr>
          <w:color w:val="000000"/>
          <w:lang w:val="en-US"/>
        </w:rPr>
        <w:t xml:space="preserve"> (</w:t>
      </w:r>
      <w:r w:rsidRPr="00622A6C">
        <w:rPr>
          <w:color w:val="000000"/>
          <w:lang w:val="sr-Cyrl-RS"/>
        </w:rPr>
        <w:t>Уредба о Управи за заједничке послове републичких органа</w:t>
      </w:r>
      <w:r>
        <w:rPr>
          <w:color w:val="000000"/>
          <w:lang w:val="en-US"/>
        </w:rPr>
        <w:t>)</w:t>
      </w:r>
      <w:r w:rsidR="00443CD4">
        <w:rPr>
          <w:color w:val="000000"/>
          <w:lang w:val="sr-Cyrl-RS"/>
        </w:rPr>
        <w:t>,</w:t>
      </w:r>
      <w:r w:rsidR="00443CD4" w:rsidRPr="00443CD4">
        <w:rPr>
          <w:color w:val="000000"/>
          <w:lang w:val="sr-Cyrl-RS"/>
        </w:rPr>
        <w:t xml:space="preserve"> </w:t>
      </w:r>
      <w:r w:rsidR="00443CD4" w:rsidRPr="00622A6C">
        <w:rPr>
          <w:color w:val="000000"/>
          <w:lang w:val="sr-Cyrl-RS"/>
        </w:rPr>
        <w:t xml:space="preserve">провераваће се </w:t>
      </w:r>
      <w:r w:rsidR="00443CD4" w:rsidRPr="00622A6C">
        <w:rPr>
          <w:lang w:val="sr-Cyrl-RS" w:eastAsia="en-US"/>
        </w:rPr>
        <w:t>путем симулације (писано).</w:t>
      </w:r>
    </w:p>
    <w:p w14:paraId="7C66998C" w14:textId="77777777" w:rsidR="00E063DF" w:rsidRPr="0021068B" w:rsidRDefault="00E063DF" w:rsidP="0021068B">
      <w:pPr>
        <w:jc w:val="both"/>
        <w:rPr>
          <w:color w:val="000000"/>
          <w:highlight w:val="yellow"/>
          <w:lang w:val="sr-Cyrl-RS"/>
        </w:rPr>
      </w:pPr>
    </w:p>
    <w:p w14:paraId="071D79D0" w14:textId="2CC5510F" w:rsidR="00E063DF" w:rsidRPr="00691A4F" w:rsidRDefault="00E063DF" w:rsidP="0021068B">
      <w:pPr>
        <w:jc w:val="both"/>
        <w:rPr>
          <w:color w:val="000000"/>
          <w:highlight w:val="yellow"/>
          <w:lang w:val="en-US"/>
        </w:rPr>
      </w:pPr>
      <w:r w:rsidRPr="00622A6C">
        <w:rPr>
          <w:color w:val="000000"/>
          <w:lang w:val="sr-Cyrl-RS"/>
        </w:rPr>
        <w:t>Посебна функционална компетенција за одређено радно место</w:t>
      </w:r>
      <w:r w:rsidRPr="00622A6C">
        <w:rPr>
          <w:color w:val="000000"/>
        </w:rPr>
        <w:t xml:space="preserve"> – </w:t>
      </w:r>
      <w:r w:rsidRPr="00622A6C">
        <w:rPr>
          <w:color w:val="000000"/>
          <w:lang w:val="sr-Cyrl-RS"/>
        </w:rPr>
        <w:t>Процедуре и методологије из делокруга радног места (</w:t>
      </w:r>
      <w:r w:rsidR="00622A6C" w:rsidRPr="00622A6C">
        <w:rPr>
          <w:color w:val="000000"/>
          <w:lang w:val="sr-Cyrl-RS"/>
        </w:rPr>
        <w:t>Одржавање хардвера и софтвера у Сектору за информатичку подршку</w:t>
      </w:r>
      <w:r w:rsidRPr="00622A6C">
        <w:rPr>
          <w:color w:val="000000"/>
          <w:lang w:val="sr-Cyrl-RS"/>
        </w:rPr>
        <w:t xml:space="preserve">), провераваће се </w:t>
      </w:r>
      <w:r w:rsidRPr="00622A6C">
        <w:rPr>
          <w:lang w:val="sr-Cyrl-RS" w:eastAsia="en-US"/>
        </w:rPr>
        <w:t>путем симулације (писано).</w:t>
      </w:r>
    </w:p>
    <w:p w14:paraId="73444719" w14:textId="77777777" w:rsidR="008F6614" w:rsidRPr="0021068B" w:rsidRDefault="008F6614" w:rsidP="0021068B">
      <w:pPr>
        <w:jc w:val="both"/>
        <w:rPr>
          <w:b/>
          <w:color w:val="000000"/>
          <w:highlight w:val="yellow"/>
          <w:lang w:val="sr-Cyrl-RS"/>
        </w:rPr>
      </w:pPr>
    </w:p>
    <w:p w14:paraId="1D688A83" w14:textId="77777777" w:rsidR="008F6614" w:rsidRPr="00622A6C" w:rsidRDefault="008F6614" w:rsidP="0021068B">
      <w:pPr>
        <w:jc w:val="both"/>
        <w:rPr>
          <w:b/>
          <w:color w:val="000000"/>
          <w:lang w:val="sr-Cyrl-RS"/>
        </w:rPr>
      </w:pPr>
      <w:r w:rsidRPr="00622A6C">
        <w:rPr>
          <w:b/>
          <w:color w:val="000000"/>
          <w:lang w:val="sr-Cyrl-RS"/>
        </w:rPr>
        <w:t>За извршилачко радно место под редним бројем 2:</w:t>
      </w:r>
    </w:p>
    <w:p w14:paraId="4E9683F4" w14:textId="77777777" w:rsidR="008F6614" w:rsidRPr="0021068B" w:rsidRDefault="008F6614" w:rsidP="0021068B">
      <w:pPr>
        <w:jc w:val="both"/>
        <w:rPr>
          <w:b/>
          <w:color w:val="000000"/>
          <w:highlight w:val="yellow"/>
          <w:lang w:val="sr-Cyrl-RS"/>
        </w:rPr>
      </w:pPr>
    </w:p>
    <w:p w14:paraId="0F3B433B" w14:textId="36696F1F" w:rsidR="000E027A" w:rsidRDefault="000E027A" w:rsidP="000E027A">
      <w:pPr>
        <w:jc w:val="both"/>
        <w:rPr>
          <w:lang w:val="en-US" w:eastAsia="en-US"/>
        </w:rPr>
      </w:pPr>
      <w:r w:rsidRPr="00622A6C">
        <w:rPr>
          <w:color w:val="000000"/>
          <w:lang w:val="sr-Cyrl-RS"/>
        </w:rPr>
        <w:t xml:space="preserve">Посебна функционална компетенција у одређеној области рада - </w:t>
      </w:r>
      <w:r w:rsidR="00525D84">
        <w:rPr>
          <w:lang w:val="sr-Cyrl-RS"/>
        </w:rPr>
        <w:t>Послови руковођења</w:t>
      </w:r>
      <w:r w:rsidRPr="00622A6C">
        <w:rPr>
          <w:color w:val="000000"/>
          <w:lang w:val="sr-Cyrl-RS"/>
        </w:rPr>
        <w:t xml:space="preserve"> (</w:t>
      </w:r>
      <w:r w:rsidR="00525D84" w:rsidRPr="00525D84">
        <w:rPr>
          <w:color w:val="000000"/>
          <w:lang w:val="sr-Cyrl-RS"/>
        </w:rPr>
        <w:t>стратегије и канал</w:t>
      </w:r>
      <w:r w:rsidR="00525D84">
        <w:rPr>
          <w:color w:val="000000"/>
          <w:lang w:val="sr-Cyrl-RS"/>
        </w:rPr>
        <w:t>и</w:t>
      </w:r>
      <w:r w:rsidR="00525D84" w:rsidRPr="00525D84">
        <w:rPr>
          <w:color w:val="000000"/>
          <w:lang w:val="sr-Cyrl-RS"/>
        </w:rPr>
        <w:t xml:space="preserve"> комуникације</w:t>
      </w:r>
      <w:r w:rsidRPr="00622A6C">
        <w:rPr>
          <w:color w:val="000000"/>
          <w:lang w:val="sr-Cyrl-RS"/>
        </w:rPr>
        <w:t xml:space="preserve">), провераваће се </w:t>
      </w:r>
      <w:r w:rsidRPr="00622A6C">
        <w:rPr>
          <w:lang w:val="sr-Cyrl-RS" w:eastAsia="en-US"/>
        </w:rPr>
        <w:t>путем симулације (писано).</w:t>
      </w:r>
    </w:p>
    <w:p w14:paraId="5CD201B2" w14:textId="77777777" w:rsidR="005434E2" w:rsidRDefault="005434E2" w:rsidP="0021068B">
      <w:pPr>
        <w:jc w:val="both"/>
        <w:rPr>
          <w:color w:val="000000"/>
          <w:highlight w:val="yellow"/>
          <w:lang w:val="sr-Cyrl-RS"/>
        </w:rPr>
      </w:pPr>
    </w:p>
    <w:p w14:paraId="515590D9" w14:textId="6ACC108B" w:rsidR="00525D84" w:rsidRDefault="00525D84" w:rsidP="00525D84">
      <w:pPr>
        <w:jc w:val="both"/>
        <w:rPr>
          <w:lang w:val="en-US" w:eastAsia="en-US"/>
        </w:rPr>
      </w:pPr>
      <w:r w:rsidRPr="00622A6C">
        <w:rPr>
          <w:color w:val="000000"/>
          <w:lang w:val="sr-Cyrl-RS"/>
        </w:rPr>
        <w:t xml:space="preserve">Посебна функционална компетенција у одређеној области рада - </w:t>
      </w:r>
      <w:r w:rsidRPr="00525D84">
        <w:rPr>
          <w:color w:val="000000"/>
          <w:lang w:val="sr-Cyrl-RS"/>
        </w:rPr>
        <w:t>Стручно-оперативни послови</w:t>
      </w:r>
      <w:r w:rsidRPr="00622A6C">
        <w:rPr>
          <w:color w:val="000000"/>
          <w:lang w:val="sr-Cyrl-RS"/>
        </w:rPr>
        <w:t xml:space="preserve"> (</w:t>
      </w:r>
      <w:r w:rsidR="00991A2D" w:rsidRPr="00991A2D">
        <w:rPr>
          <w:color w:val="000000"/>
          <w:lang w:val="sr-Cyrl-RS"/>
        </w:rPr>
        <w:t>методе и технике опсервације, прикупљања и евидентирања података</w:t>
      </w:r>
      <w:r w:rsidRPr="00622A6C">
        <w:rPr>
          <w:color w:val="000000"/>
          <w:lang w:val="sr-Cyrl-RS"/>
        </w:rPr>
        <w:t xml:space="preserve">), провераваће се </w:t>
      </w:r>
      <w:r w:rsidRPr="00622A6C">
        <w:rPr>
          <w:lang w:val="sr-Cyrl-RS" w:eastAsia="en-US"/>
        </w:rPr>
        <w:t>путем симулације (писано).</w:t>
      </w:r>
    </w:p>
    <w:p w14:paraId="01FF064D" w14:textId="77777777" w:rsidR="00525D84" w:rsidRDefault="00525D84" w:rsidP="0021068B">
      <w:pPr>
        <w:jc w:val="both"/>
        <w:rPr>
          <w:color w:val="000000"/>
          <w:highlight w:val="yellow"/>
          <w:lang w:val="sr-Cyrl-RS"/>
        </w:rPr>
      </w:pPr>
    </w:p>
    <w:p w14:paraId="60D4733B" w14:textId="77777777" w:rsidR="00525D84" w:rsidRPr="0021068B" w:rsidRDefault="00525D84" w:rsidP="0021068B">
      <w:pPr>
        <w:jc w:val="both"/>
        <w:rPr>
          <w:color w:val="000000"/>
          <w:highlight w:val="yellow"/>
          <w:lang w:val="sr-Cyrl-RS"/>
        </w:rPr>
      </w:pPr>
    </w:p>
    <w:p w14:paraId="6FA2098A" w14:textId="6368FA0F" w:rsidR="008F6614" w:rsidRPr="00525D84" w:rsidRDefault="005434E2" w:rsidP="0021068B">
      <w:pPr>
        <w:jc w:val="both"/>
        <w:rPr>
          <w:color w:val="000000"/>
          <w:lang w:val="en-US"/>
        </w:rPr>
      </w:pPr>
      <w:r w:rsidRPr="00525D84">
        <w:rPr>
          <w:color w:val="000000"/>
          <w:lang w:val="sr-Cyrl-RS"/>
        </w:rPr>
        <w:lastRenderedPageBreak/>
        <w:t>Посебна функционална компетенција за одређено радно место</w:t>
      </w:r>
      <w:r w:rsidRPr="00525D84">
        <w:rPr>
          <w:color w:val="000000"/>
        </w:rPr>
        <w:t xml:space="preserve"> – </w:t>
      </w:r>
      <w:r w:rsidRPr="00525D84">
        <w:rPr>
          <w:color w:val="000000"/>
          <w:lang w:val="sr-Cyrl-RS"/>
        </w:rPr>
        <w:t>Процедуре и методологије из делокруга радног места (</w:t>
      </w:r>
      <w:r w:rsidR="00525D84" w:rsidRPr="00525D84">
        <w:rPr>
          <w:color w:val="000000"/>
          <w:lang w:val="en-US"/>
        </w:rPr>
        <w:t>Коришћење штампарских услуга</w:t>
      </w:r>
      <w:r w:rsidRPr="00525D84">
        <w:rPr>
          <w:color w:val="000000"/>
          <w:lang w:val="sr-Cyrl-RS"/>
        </w:rPr>
        <w:t xml:space="preserve">), провераваће се </w:t>
      </w:r>
      <w:r w:rsidRPr="00525D84">
        <w:rPr>
          <w:lang w:val="sr-Cyrl-RS" w:eastAsia="en-US"/>
        </w:rPr>
        <w:t>путем симулације (писано).</w:t>
      </w:r>
    </w:p>
    <w:p w14:paraId="3654E3AD" w14:textId="77777777" w:rsidR="008F6614" w:rsidRPr="0021068B" w:rsidRDefault="008F6614" w:rsidP="0021068B">
      <w:pPr>
        <w:jc w:val="both"/>
        <w:rPr>
          <w:color w:val="000000"/>
          <w:highlight w:val="yellow"/>
          <w:lang w:val="sr-Latn-RS"/>
        </w:rPr>
      </w:pPr>
    </w:p>
    <w:p w14:paraId="71AF3717" w14:textId="77777777" w:rsidR="008F6614" w:rsidRPr="00525D84" w:rsidRDefault="008F6614" w:rsidP="0021068B">
      <w:pPr>
        <w:jc w:val="both"/>
        <w:rPr>
          <w:b/>
          <w:color w:val="000000"/>
          <w:lang w:val="sr-Cyrl-RS"/>
        </w:rPr>
      </w:pPr>
      <w:r w:rsidRPr="00525D84">
        <w:rPr>
          <w:b/>
          <w:color w:val="000000"/>
          <w:lang w:val="sr-Cyrl-RS"/>
        </w:rPr>
        <w:t>За извршилачко радно место под редним бројем 3:</w:t>
      </w:r>
    </w:p>
    <w:p w14:paraId="69E165FD" w14:textId="77777777" w:rsidR="008F6614" w:rsidRPr="0021068B" w:rsidRDefault="008F6614" w:rsidP="0021068B">
      <w:pPr>
        <w:jc w:val="both"/>
        <w:rPr>
          <w:b/>
          <w:color w:val="000000"/>
          <w:highlight w:val="yellow"/>
          <w:lang w:val="sr-Cyrl-RS"/>
        </w:rPr>
      </w:pPr>
    </w:p>
    <w:p w14:paraId="29F89749" w14:textId="603256FF" w:rsidR="00525D84" w:rsidRDefault="00525D84" w:rsidP="00525D84">
      <w:pPr>
        <w:jc w:val="both"/>
        <w:rPr>
          <w:lang w:val="sr-Cyrl-RS" w:eastAsia="en-US"/>
        </w:rPr>
      </w:pPr>
      <w:r w:rsidRPr="00622A6C">
        <w:rPr>
          <w:color w:val="000000"/>
          <w:lang w:val="sr-Cyrl-RS"/>
        </w:rPr>
        <w:t xml:space="preserve">Посебна функционална компетенција у одређеној области рада </w:t>
      </w:r>
      <w:r>
        <w:rPr>
          <w:color w:val="000000"/>
          <w:lang w:val="sr-Cyrl-RS"/>
        </w:rPr>
        <w:t>–</w:t>
      </w:r>
      <w:r w:rsidRPr="00622A6C">
        <w:rPr>
          <w:color w:val="000000"/>
          <w:lang w:val="sr-Cyrl-RS"/>
        </w:rPr>
        <w:t xml:space="preserve"> </w:t>
      </w:r>
      <w:r w:rsidRPr="00525D84">
        <w:rPr>
          <w:color w:val="000000"/>
          <w:lang w:val="sr-Cyrl-RS"/>
        </w:rPr>
        <w:t>Стручно</w:t>
      </w:r>
      <w:r>
        <w:rPr>
          <w:color w:val="000000"/>
          <w:lang w:val="sr-Cyrl-RS"/>
        </w:rPr>
        <w:t xml:space="preserve"> </w:t>
      </w:r>
      <w:r w:rsidRPr="00525D84">
        <w:rPr>
          <w:color w:val="000000"/>
          <w:lang w:val="sr-Cyrl-RS"/>
        </w:rPr>
        <w:t>оперативни послови</w:t>
      </w:r>
      <w:r w:rsidRPr="00622A6C">
        <w:rPr>
          <w:color w:val="000000"/>
          <w:lang w:val="sr-Cyrl-RS"/>
        </w:rPr>
        <w:t xml:space="preserve"> (</w:t>
      </w:r>
      <w:r w:rsidRPr="00525D84">
        <w:rPr>
          <w:color w:val="000000"/>
          <w:lang w:val="sr-Cyrl-RS"/>
        </w:rPr>
        <w:t>методе анализе и закључивања о стању у области</w:t>
      </w:r>
      <w:r w:rsidRPr="00622A6C">
        <w:rPr>
          <w:color w:val="000000"/>
          <w:lang w:val="sr-Cyrl-RS"/>
        </w:rPr>
        <w:t xml:space="preserve">), провераваће се </w:t>
      </w:r>
      <w:r w:rsidRPr="00622A6C">
        <w:rPr>
          <w:lang w:val="sr-Cyrl-RS" w:eastAsia="en-US"/>
        </w:rPr>
        <w:t>путем симулације (писано).</w:t>
      </w:r>
    </w:p>
    <w:p w14:paraId="26632110" w14:textId="77777777" w:rsidR="00525D84" w:rsidRDefault="00525D84" w:rsidP="00525D84">
      <w:pPr>
        <w:jc w:val="both"/>
        <w:rPr>
          <w:lang w:val="sr-Cyrl-RS" w:eastAsia="en-US"/>
        </w:rPr>
      </w:pPr>
    </w:p>
    <w:p w14:paraId="3F925EA0" w14:textId="0753283A" w:rsidR="00525D84" w:rsidRPr="0021068B" w:rsidRDefault="00525D84" w:rsidP="00525D84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Посебна функционална компетенција за одређено радно место</w:t>
      </w:r>
      <w:r w:rsidRPr="0021068B">
        <w:rPr>
          <w:color w:val="000000"/>
        </w:rPr>
        <w:t xml:space="preserve"> - </w:t>
      </w:r>
      <w:r w:rsidRPr="0021068B">
        <w:rPr>
          <w:color w:val="000000"/>
          <w:lang w:val="sr-Cyrl-RS"/>
        </w:rPr>
        <w:t>П</w:t>
      </w:r>
      <w:r w:rsidRPr="0021068B">
        <w:rPr>
          <w:color w:val="000000"/>
        </w:rPr>
        <w:t xml:space="preserve">рописи </w:t>
      </w:r>
      <w:r w:rsidRPr="0021068B">
        <w:rPr>
          <w:color w:val="000000"/>
          <w:lang w:val="sr-Cyrl-RS"/>
        </w:rPr>
        <w:t xml:space="preserve">из делокруга радног места (Закон о </w:t>
      </w:r>
      <w:r>
        <w:rPr>
          <w:color w:val="000000"/>
          <w:lang w:val="sr-Cyrl-RS"/>
        </w:rPr>
        <w:t>заштити од пожара</w:t>
      </w:r>
      <w:r w:rsidRPr="0021068B">
        <w:rPr>
          <w:color w:val="000000"/>
          <w:lang w:val="sr-Cyrl-RS"/>
        </w:rPr>
        <w:t xml:space="preserve">), провераваће се </w:t>
      </w:r>
      <w:r w:rsidRPr="0021068B">
        <w:rPr>
          <w:lang w:val="sr-Cyrl-RS" w:eastAsia="en-US"/>
        </w:rPr>
        <w:t>путем симулације (писано).</w:t>
      </w:r>
    </w:p>
    <w:p w14:paraId="6AA3EC17" w14:textId="77777777" w:rsidR="00745E6B" w:rsidRPr="0021068B" w:rsidRDefault="00745E6B" w:rsidP="0021068B">
      <w:pPr>
        <w:jc w:val="both"/>
        <w:rPr>
          <w:color w:val="000000"/>
          <w:highlight w:val="yellow"/>
          <w:lang w:val="sr-Cyrl-RS"/>
        </w:rPr>
      </w:pPr>
    </w:p>
    <w:p w14:paraId="3D9AA3FB" w14:textId="1054E582" w:rsidR="00F12C6F" w:rsidRPr="004F55B8" w:rsidRDefault="00F12C6F" w:rsidP="0021068B">
      <w:pPr>
        <w:jc w:val="both"/>
        <w:rPr>
          <w:lang w:val="sr-Cyrl-RS" w:eastAsia="en-US"/>
        </w:rPr>
      </w:pPr>
      <w:r w:rsidRPr="004F55B8">
        <w:rPr>
          <w:color w:val="000000"/>
          <w:lang w:val="sr-Cyrl-RS"/>
        </w:rPr>
        <w:t>Посебна функционална компетенција за одређено радно место</w:t>
      </w:r>
      <w:r w:rsidRPr="004F55B8">
        <w:rPr>
          <w:color w:val="000000"/>
        </w:rPr>
        <w:t xml:space="preserve"> – </w:t>
      </w:r>
      <w:r w:rsidRPr="004F55B8">
        <w:rPr>
          <w:color w:val="000000"/>
          <w:lang w:val="sr-Cyrl-RS"/>
        </w:rPr>
        <w:t>Процедуре и методологије из делокруга радног места (</w:t>
      </w:r>
      <w:r w:rsidR="004F55B8" w:rsidRPr="004F55B8">
        <w:rPr>
          <w:color w:val="000000"/>
          <w:lang w:val="sr-Cyrl-RS"/>
        </w:rPr>
        <w:t>Вођење послова безбедности и здравља на раду и заштите животне средине</w:t>
      </w:r>
      <w:r w:rsidRPr="004F55B8">
        <w:rPr>
          <w:color w:val="000000"/>
          <w:lang w:val="sr-Cyrl-RS"/>
        </w:rPr>
        <w:t xml:space="preserve">), провераваће се </w:t>
      </w:r>
      <w:r w:rsidRPr="004F55B8">
        <w:rPr>
          <w:lang w:val="sr-Cyrl-RS" w:eastAsia="en-US"/>
        </w:rPr>
        <w:t>путем симулације (писано).</w:t>
      </w:r>
      <w:r w:rsidR="00745E6B" w:rsidRPr="004F55B8">
        <w:rPr>
          <w:lang w:val="sr-Cyrl-RS" w:eastAsia="en-US"/>
        </w:rPr>
        <w:t xml:space="preserve"> </w:t>
      </w:r>
    </w:p>
    <w:p w14:paraId="2E26F8A4" w14:textId="77777777" w:rsidR="00D65A6C" w:rsidRPr="0021068B" w:rsidRDefault="00D65A6C" w:rsidP="0021068B">
      <w:pPr>
        <w:jc w:val="both"/>
        <w:rPr>
          <w:b/>
          <w:color w:val="000000"/>
          <w:lang w:val="sr-Cyrl-RS"/>
        </w:rPr>
      </w:pPr>
    </w:p>
    <w:p w14:paraId="2503E26B" w14:textId="1D21A0EA" w:rsidR="008F6614" w:rsidRPr="0021068B" w:rsidRDefault="008F6614" w:rsidP="0021068B">
      <w:pPr>
        <w:jc w:val="both"/>
        <w:rPr>
          <w:b/>
          <w:color w:val="000000"/>
          <w:lang w:val="sr-Cyrl-RS"/>
        </w:rPr>
      </w:pPr>
      <w:r w:rsidRPr="0021068B">
        <w:rPr>
          <w:b/>
          <w:color w:val="000000"/>
          <w:lang w:val="sr-Cyrl-RS"/>
        </w:rPr>
        <w:t>За извршилачко радно место под редним бројем 4:</w:t>
      </w:r>
    </w:p>
    <w:p w14:paraId="2111DB25" w14:textId="77777777" w:rsidR="008F6614" w:rsidRPr="0021068B" w:rsidRDefault="008F6614" w:rsidP="0021068B">
      <w:pPr>
        <w:jc w:val="both"/>
        <w:rPr>
          <w:b/>
          <w:color w:val="000000"/>
          <w:lang w:val="sr-Cyrl-RS"/>
        </w:rPr>
      </w:pPr>
    </w:p>
    <w:p w14:paraId="106D4B02" w14:textId="77777777" w:rsidR="00606E11" w:rsidRPr="0021068B" w:rsidRDefault="00606E11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Посебна функционална компетенција за одређено радно место</w:t>
      </w:r>
      <w:r w:rsidRPr="0021068B">
        <w:rPr>
          <w:color w:val="000000"/>
        </w:rPr>
        <w:t xml:space="preserve"> - </w:t>
      </w:r>
      <w:r w:rsidRPr="0021068B">
        <w:rPr>
          <w:color w:val="000000"/>
          <w:lang w:val="sr-Cyrl-RS"/>
        </w:rPr>
        <w:t>П</w:t>
      </w:r>
      <w:r w:rsidRPr="0021068B">
        <w:rPr>
          <w:color w:val="000000"/>
        </w:rPr>
        <w:t xml:space="preserve">рописи </w:t>
      </w:r>
      <w:r w:rsidRPr="0021068B">
        <w:rPr>
          <w:color w:val="000000"/>
          <w:lang w:val="sr-Cyrl-RS"/>
        </w:rPr>
        <w:t xml:space="preserve">из делокруга радног места (Закон о безбедности хране; Правилник о декларисању, означавању и рекламирању хране), провераваће се </w:t>
      </w:r>
      <w:r w:rsidRPr="0021068B">
        <w:rPr>
          <w:lang w:val="sr-Cyrl-RS" w:eastAsia="en-US"/>
        </w:rPr>
        <w:t>путем симулације (писано).</w:t>
      </w:r>
    </w:p>
    <w:p w14:paraId="4BE343EC" w14:textId="77777777" w:rsidR="00606E11" w:rsidRPr="0021068B" w:rsidRDefault="00606E11" w:rsidP="0021068B">
      <w:pPr>
        <w:jc w:val="both"/>
        <w:rPr>
          <w:color w:val="000000"/>
          <w:lang w:val="sr-Cyrl-RS"/>
        </w:rPr>
      </w:pPr>
    </w:p>
    <w:p w14:paraId="68B1976A" w14:textId="77777777" w:rsidR="00606E11" w:rsidRPr="0021068B" w:rsidRDefault="00606E11" w:rsidP="0021068B">
      <w:pPr>
        <w:jc w:val="both"/>
        <w:rPr>
          <w:lang w:val="sr-Cyrl-RS" w:eastAsia="en-US"/>
        </w:rPr>
      </w:pPr>
      <w:r w:rsidRPr="0021068B">
        <w:rPr>
          <w:color w:val="000000"/>
          <w:lang w:val="sr-Cyrl-RS"/>
        </w:rPr>
        <w:t>Посебна функционална компетенција за одређено радно место</w:t>
      </w:r>
      <w:r w:rsidRPr="0021068B">
        <w:rPr>
          <w:color w:val="000000"/>
        </w:rPr>
        <w:t xml:space="preserve"> – </w:t>
      </w:r>
      <w:r w:rsidRPr="0021068B">
        <w:rPr>
          <w:color w:val="000000"/>
          <w:lang w:val="sr-Cyrl-RS"/>
        </w:rPr>
        <w:t xml:space="preserve">Процедуре и методологије из делокруга радног места (Пружање угоститељских услуга), провераваће се </w:t>
      </w:r>
      <w:r w:rsidRPr="0021068B">
        <w:rPr>
          <w:lang w:val="sr-Cyrl-RS" w:eastAsia="en-US"/>
        </w:rPr>
        <w:t>путем симулације (писано).</w:t>
      </w:r>
    </w:p>
    <w:p w14:paraId="000A9FD1" w14:textId="77777777" w:rsidR="00606E11" w:rsidRPr="0021068B" w:rsidRDefault="00606E11" w:rsidP="0021068B">
      <w:pPr>
        <w:jc w:val="both"/>
        <w:rPr>
          <w:lang w:val="sr-Cyrl-RS" w:eastAsia="en-US"/>
        </w:rPr>
      </w:pPr>
    </w:p>
    <w:p w14:paraId="77577B69" w14:textId="6521CA12" w:rsidR="008F6614" w:rsidRPr="00123A93" w:rsidRDefault="00606E11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Посебна функционална компетенција за одређено радно место</w:t>
      </w:r>
      <w:r w:rsidRPr="0021068B">
        <w:rPr>
          <w:color w:val="000000"/>
        </w:rPr>
        <w:t xml:space="preserve"> – </w:t>
      </w:r>
      <w:r w:rsidRPr="0021068B">
        <w:rPr>
          <w:color w:val="000000"/>
          <w:lang w:val="sr-Cyrl-RS"/>
        </w:rPr>
        <w:t xml:space="preserve">Лиценце/сертификати (Сертификат </w:t>
      </w:r>
      <w:r w:rsidRPr="0021068B">
        <w:rPr>
          <w:color w:val="000000"/>
          <w:lang w:val="sr-Latn-RS"/>
        </w:rPr>
        <w:t>HACCP</w:t>
      </w:r>
      <w:r w:rsidRPr="0021068B">
        <w:rPr>
          <w:color w:val="000000"/>
          <w:lang w:val="sr-Cyrl-RS"/>
        </w:rPr>
        <w:t>)</w:t>
      </w:r>
      <w:r w:rsidR="00123A93">
        <w:rPr>
          <w:color w:val="000000"/>
          <w:lang w:val="en-US"/>
        </w:rPr>
        <w:t xml:space="preserve">, </w:t>
      </w:r>
      <w:r w:rsidR="00123A93">
        <w:rPr>
          <w:color w:val="000000"/>
          <w:lang w:val="sr-Cyrl-RS"/>
        </w:rPr>
        <w:t xml:space="preserve">провераваће се увидом у </w:t>
      </w:r>
      <w:r w:rsidR="004F1215" w:rsidRPr="0021068B">
        <w:rPr>
          <w:color w:val="000000"/>
          <w:lang w:val="sr-Cyrl-RS"/>
        </w:rPr>
        <w:t>Лиценц</w:t>
      </w:r>
      <w:r w:rsidR="004F1215">
        <w:rPr>
          <w:color w:val="000000"/>
          <w:lang w:val="sr-Cyrl-RS"/>
        </w:rPr>
        <w:t>у</w:t>
      </w:r>
      <w:r w:rsidR="004F1215" w:rsidRPr="0021068B">
        <w:rPr>
          <w:color w:val="000000"/>
          <w:lang w:val="sr-Cyrl-RS"/>
        </w:rPr>
        <w:t>/сертификат</w:t>
      </w:r>
      <w:r w:rsidR="00123A93">
        <w:rPr>
          <w:color w:val="000000"/>
          <w:lang w:val="sr-Cyrl-RS"/>
        </w:rPr>
        <w:t>.</w:t>
      </w:r>
    </w:p>
    <w:p w14:paraId="76437D8E" w14:textId="77777777" w:rsidR="006629DA" w:rsidRPr="0021068B" w:rsidRDefault="006629DA" w:rsidP="0021068B">
      <w:pPr>
        <w:rPr>
          <w:rStyle w:val="Strong"/>
          <w:u w:val="single"/>
          <w:bdr w:val="none" w:sz="0" w:space="0" w:color="auto" w:frame="1"/>
          <w:shd w:val="clear" w:color="auto" w:fill="FFFFFF"/>
          <w:lang w:val="sr-Latn-RS"/>
        </w:rPr>
      </w:pPr>
    </w:p>
    <w:p w14:paraId="6CF7073E" w14:textId="341C7F0B" w:rsidR="008F6614" w:rsidRPr="0021068B" w:rsidRDefault="008F6614" w:rsidP="0021068B">
      <w:pPr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</w:pPr>
      <w:r w:rsidRPr="0021068B"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НАПОМЕНА:</w:t>
      </w:r>
      <w:r w:rsidRPr="0021068B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 xml:space="preserve"> </w:t>
      </w:r>
    </w:p>
    <w:p w14:paraId="5BDDB50E" w14:textId="77777777" w:rsidR="008F6614" w:rsidRPr="0021068B" w:rsidRDefault="008F6614" w:rsidP="0021068B">
      <w:pPr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</w:pPr>
    </w:p>
    <w:p w14:paraId="6377CAB4" w14:textId="77777777" w:rsidR="008F6614" w:rsidRPr="0021068B" w:rsidRDefault="008F6614" w:rsidP="0021068B">
      <w:pPr>
        <w:jc w:val="both"/>
        <w:rPr>
          <w:lang w:val="en-US"/>
        </w:rPr>
      </w:pPr>
      <w:r w:rsidRPr="0021068B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Информације о материјалима за припрему кандидата за проверу посебних функционалних компетенција могу се наћи на интернет презентацији Управе за заједничке послове републичких органа</w:t>
      </w:r>
      <w:r w:rsidRPr="0021068B">
        <w:rPr>
          <w:rStyle w:val="Strong"/>
          <w:b w:val="0"/>
          <w:bdr w:val="none" w:sz="0" w:space="0" w:color="auto" w:frame="1"/>
          <w:shd w:val="clear" w:color="auto" w:fill="FFFFFF"/>
          <w:lang w:val="en-US"/>
        </w:rPr>
        <w:t xml:space="preserve"> </w:t>
      </w:r>
      <w:hyperlink r:id="rId9" w:history="1">
        <w:r w:rsidRPr="0021068B">
          <w:rPr>
            <w:rStyle w:val="Hyperlink"/>
          </w:rPr>
          <w:t>https://www.uzzpro.gov.rs/konkursi-oglasi.html</w:t>
        </w:r>
      </w:hyperlink>
      <w:r w:rsidRPr="0021068B">
        <w:rPr>
          <w:rStyle w:val="Hyperlink"/>
          <w:lang w:val="en-US"/>
        </w:rPr>
        <w:t>.</w:t>
      </w:r>
    </w:p>
    <w:p w14:paraId="05A83575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</w:p>
    <w:p w14:paraId="211789B8" w14:textId="77777777" w:rsidR="008F6614" w:rsidRPr="0021068B" w:rsidRDefault="008F6614" w:rsidP="0021068B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Style w:val="Strong"/>
        </w:rPr>
      </w:pPr>
      <w:r w:rsidRPr="0021068B">
        <w:rPr>
          <w:rStyle w:val="Strong"/>
          <w:color w:val="000000"/>
          <w:lang w:val="sr-Cyrl-RS"/>
        </w:rPr>
        <w:t>ПОНАШАЈНЕ КОМПЕТЕНЦИЈЕ</w:t>
      </w:r>
    </w:p>
    <w:p w14:paraId="1F0B24DF" w14:textId="77777777" w:rsidR="008F6614" w:rsidRPr="0021068B" w:rsidRDefault="008F6614" w:rsidP="0021068B">
      <w:pPr>
        <w:tabs>
          <w:tab w:val="left" w:pos="360"/>
        </w:tabs>
        <w:jc w:val="both"/>
        <w:rPr>
          <w:rStyle w:val="Strong"/>
          <w:color w:val="000000"/>
          <w:lang w:val="sr-Cyrl-RS"/>
        </w:rPr>
      </w:pPr>
    </w:p>
    <w:p w14:paraId="09924E5D" w14:textId="09A5B76F" w:rsidR="008F6614" w:rsidRPr="0021068B" w:rsidRDefault="008F6614" w:rsidP="0021068B">
      <w:pPr>
        <w:tabs>
          <w:tab w:val="left" w:pos="360"/>
        </w:tabs>
        <w:jc w:val="both"/>
        <w:rPr>
          <w:rStyle w:val="Strong"/>
          <w:color w:val="000000"/>
          <w:lang w:val="sr-Cyrl-RS"/>
        </w:rPr>
      </w:pPr>
      <w:r w:rsidRPr="0021068B">
        <w:rPr>
          <w:rStyle w:val="Strong"/>
          <w:color w:val="000000"/>
          <w:lang w:val="sr-Cyrl-RS"/>
        </w:rPr>
        <w:t>За извршилачка радна места под редним бројем 1, 2</w:t>
      </w:r>
      <w:r w:rsidRPr="0021068B">
        <w:rPr>
          <w:rStyle w:val="Strong"/>
          <w:color w:val="000000"/>
          <w:lang w:val="sr-Latn-RS"/>
        </w:rPr>
        <w:t xml:space="preserve">, </w:t>
      </w:r>
      <w:r w:rsidRPr="0021068B">
        <w:rPr>
          <w:rStyle w:val="Strong"/>
          <w:color w:val="000000"/>
          <w:lang w:val="sr-Cyrl-RS"/>
        </w:rPr>
        <w:t>3</w:t>
      </w:r>
      <w:r w:rsidR="00606E11" w:rsidRPr="0021068B">
        <w:rPr>
          <w:rStyle w:val="Strong"/>
          <w:color w:val="000000"/>
          <w:lang w:val="sr-Cyrl-RS"/>
        </w:rPr>
        <w:t>.</w:t>
      </w:r>
      <w:r w:rsidRPr="0021068B">
        <w:rPr>
          <w:rStyle w:val="Strong"/>
          <w:color w:val="000000"/>
          <w:lang w:val="sr-Cyrl-RS"/>
        </w:rPr>
        <w:t xml:space="preserve"> </w:t>
      </w:r>
      <w:r w:rsidR="00606E11" w:rsidRPr="0021068B">
        <w:rPr>
          <w:rStyle w:val="Strong"/>
          <w:color w:val="000000"/>
          <w:lang w:val="sr-Cyrl-RS"/>
        </w:rPr>
        <w:t xml:space="preserve">и </w:t>
      </w:r>
      <w:r w:rsidRPr="0021068B">
        <w:rPr>
          <w:rStyle w:val="Strong"/>
          <w:color w:val="000000"/>
          <w:lang w:val="sr-Cyrl-RS"/>
        </w:rPr>
        <w:t>4</w:t>
      </w:r>
      <w:r w:rsidR="00606E11" w:rsidRPr="0021068B">
        <w:rPr>
          <w:rStyle w:val="Strong"/>
          <w:color w:val="000000"/>
          <w:lang w:val="sr-Cyrl-RS"/>
        </w:rPr>
        <w:t>.</w:t>
      </w:r>
      <w:r w:rsidRPr="0021068B">
        <w:rPr>
          <w:rStyle w:val="Strong"/>
          <w:color w:val="000000"/>
          <w:lang w:val="sr-Cyrl-RS"/>
        </w:rPr>
        <w:t xml:space="preserve"> проверавају се  </w:t>
      </w:r>
    </w:p>
    <w:p w14:paraId="4CD506F9" w14:textId="77777777" w:rsidR="008F6614" w:rsidRPr="0021068B" w:rsidRDefault="008F6614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</w:pPr>
      <w:r w:rsidRPr="0021068B">
        <w:rPr>
          <w:color w:val="000000"/>
          <w:lang w:val="sr-Cyrl-RS"/>
        </w:rPr>
        <w:t xml:space="preserve">управљање информацијама, </w:t>
      </w:r>
    </w:p>
    <w:p w14:paraId="23795959" w14:textId="77777777" w:rsidR="008F6614" w:rsidRPr="0021068B" w:rsidRDefault="008F6614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управљање задацима и остваривање резултата, </w:t>
      </w:r>
    </w:p>
    <w:p w14:paraId="01656B7A" w14:textId="77777777" w:rsidR="008F6614" w:rsidRPr="0021068B" w:rsidRDefault="008F6614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оријентација ка учењу и променама, </w:t>
      </w:r>
    </w:p>
    <w:p w14:paraId="2AD8C704" w14:textId="77777777" w:rsidR="008F6614" w:rsidRPr="0021068B" w:rsidRDefault="008F6614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изградња и одржавање професионалних односа, </w:t>
      </w:r>
    </w:p>
    <w:p w14:paraId="5957B7EC" w14:textId="77777777" w:rsidR="008F6614" w:rsidRPr="0021068B" w:rsidRDefault="008F6614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савесност, посвећеност и интегритет</w:t>
      </w:r>
    </w:p>
    <w:p w14:paraId="1537CB6A" w14:textId="77777777" w:rsidR="008F6614" w:rsidRPr="0021068B" w:rsidRDefault="008F6614" w:rsidP="0021068B">
      <w:pPr>
        <w:tabs>
          <w:tab w:val="left" w:pos="360"/>
        </w:tabs>
        <w:jc w:val="both"/>
        <w:rPr>
          <w:color w:val="000000"/>
          <w:lang w:val="sr-Cyrl-RS"/>
        </w:rPr>
      </w:pPr>
    </w:p>
    <w:p w14:paraId="5F79320B" w14:textId="6E380AA0" w:rsidR="00293AB5" w:rsidRPr="0021068B" w:rsidRDefault="00293AB5" w:rsidP="0021068B">
      <w:pPr>
        <w:tabs>
          <w:tab w:val="left" w:pos="360"/>
        </w:tabs>
        <w:jc w:val="both"/>
        <w:rPr>
          <w:b/>
          <w:color w:val="000000"/>
          <w:lang w:val="sr-Cyrl-RS"/>
        </w:rPr>
      </w:pPr>
      <w:r w:rsidRPr="0021068B">
        <w:rPr>
          <w:b/>
          <w:color w:val="000000"/>
          <w:lang w:val="sr-Cyrl-RS"/>
        </w:rPr>
        <w:lastRenderedPageBreak/>
        <w:t xml:space="preserve">За радно место под редним бројем </w:t>
      </w:r>
      <w:r w:rsidR="00606E11" w:rsidRPr="0021068B">
        <w:rPr>
          <w:b/>
          <w:color w:val="000000"/>
          <w:lang w:val="sr-Cyrl-RS"/>
        </w:rPr>
        <w:t>1, 2. и 3.</w:t>
      </w:r>
      <w:r w:rsidRPr="0021068B">
        <w:rPr>
          <w:b/>
          <w:color w:val="000000"/>
          <w:lang w:val="sr-Cyrl-RS"/>
        </w:rPr>
        <w:t xml:space="preserve"> поред наведених компетенција провераваће се и </w:t>
      </w:r>
    </w:p>
    <w:p w14:paraId="4781AACF" w14:textId="77777777" w:rsidR="00293AB5" w:rsidRPr="0021068B" w:rsidRDefault="00293AB5" w:rsidP="0021068B">
      <w:pPr>
        <w:tabs>
          <w:tab w:val="left" w:pos="360"/>
        </w:tabs>
        <w:jc w:val="both"/>
        <w:rPr>
          <w:b/>
          <w:color w:val="000000"/>
          <w:lang w:val="sr-Cyrl-RS"/>
        </w:rPr>
      </w:pPr>
    </w:p>
    <w:p w14:paraId="5482A6BB" w14:textId="77777777" w:rsidR="00293AB5" w:rsidRPr="0021068B" w:rsidRDefault="00293AB5" w:rsidP="0021068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lang w:val="sr-Cyrl-RS"/>
        </w:rPr>
        <w:t>управљање људским ресурсима</w:t>
      </w:r>
      <w:r w:rsidRPr="0021068B">
        <w:rPr>
          <w:color w:val="000000"/>
          <w:lang w:val="sr-Cyrl-RS"/>
        </w:rPr>
        <w:t>.</w:t>
      </w:r>
    </w:p>
    <w:p w14:paraId="292BAE40" w14:textId="77777777" w:rsidR="00293AB5" w:rsidRPr="0021068B" w:rsidRDefault="00293AB5" w:rsidP="0021068B">
      <w:pPr>
        <w:tabs>
          <w:tab w:val="left" w:pos="360"/>
        </w:tabs>
        <w:jc w:val="both"/>
        <w:rPr>
          <w:color w:val="000000"/>
          <w:lang w:val="sr-Cyrl-RS"/>
        </w:rPr>
      </w:pPr>
    </w:p>
    <w:p w14:paraId="1883683E" w14:textId="0BC88AEB" w:rsidR="008F6614" w:rsidRPr="0021068B" w:rsidRDefault="008F6614" w:rsidP="0021068B">
      <w:pPr>
        <w:tabs>
          <w:tab w:val="left" w:pos="360"/>
        </w:tabs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Наведене понашајне компетенције провераваће се путем психометријских тестова и интервјуа базираног на компетенцијама.</w:t>
      </w:r>
    </w:p>
    <w:p w14:paraId="0442D7FC" w14:textId="77777777" w:rsidR="008F6614" w:rsidRPr="0021068B" w:rsidRDefault="008F6614" w:rsidP="0021068B">
      <w:pPr>
        <w:pStyle w:val="ListParagraph"/>
        <w:tabs>
          <w:tab w:val="left" w:pos="360"/>
        </w:tabs>
        <w:ind w:left="0"/>
        <w:jc w:val="both"/>
        <w:rPr>
          <w:rStyle w:val="Strong"/>
          <w:b w:val="0"/>
          <w:bCs w:val="0"/>
        </w:rPr>
      </w:pPr>
    </w:p>
    <w:p w14:paraId="1364A0A3" w14:textId="77777777" w:rsidR="008F6614" w:rsidRPr="0021068B" w:rsidRDefault="008F6614" w:rsidP="0021068B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Style w:val="Strong"/>
          <w:b w:val="0"/>
          <w:bCs w:val="0"/>
          <w:color w:val="000000"/>
          <w:lang w:val="sr-Cyrl-RS"/>
        </w:rPr>
      </w:pPr>
      <w:r w:rsidRPr="0021068B">
        <w:rPr>
          <w:rStyle w:val="Strong"/>
          <w:color w:val="000000"/>
          <w:lang w:val="sr-Cyrl-RS"/>
        </w:rPr>
        <w:t>ИНТЕРВЈУ СА КОМИСИЈОМ И ВРЕДНОВАЊЕ КАНДИДАТА</w:t>
      </w:r>
    </w:p>
    <w:p w14:paraId="167348A3" w14:textId="77777777" w:rsidR="008F6614" w:rsidRPr="0021068B" w:rsidRDefault="008F6614" w:rsidP="0021068B">
      <w:pPr>
        <w:jc w:val="both"/>
      </w:pPr>
      <w:r w:rsidRPr="0021068B">
        <w:rPr>
          <w:rStyle w:val="Strong"/>
          <w:b w:val="0"/>
          <w:color w:val="000000"/>
          <w:lang w:val="sr-Cyrl-RS"/>
        </w:rPr>
        <w:t>Процена мотивације</w:t>
      </w:r>
      <w:r w:rsidRPr="0021068B">
        <w:rPr>
          <w:rStyle w:val="Strong"/>
          <w:color w:val="000000"/>
          <w:lang w:val="sr-Cyrl-RS"/>
        </w:rPr>
        <w:t xml:space="preserve"> </w:t>
      </w:r>
      <w:r w:rsidRPr="0021068B">
        <w:rPr>
          <w:color w:val="000000"/>
          <w:lang w:val="sr-Cyrl-RS"/>
        </w:rPr>
        <w:t xml:space="preserve">за рад на радном месту и прихватање вредности државних органа провераваће се путем интервјуа </w:t>
      </w:r>
      <w:r w:rsidRPr="0021068B">
        <w:rPr>
          <w:lang w:eastAsia="en-US"/>
        </w:rPr>
        <w:t>са Конкурсном комисијом (усмено).</w:t>
      </w:r>
    </w:p>
    <w:p w14:paraId="5FB64A43" w14:textId="77777777" w:rsidR="008F6614" w:rsidRPr="0021068B" w:rsidRDefault="008F6614" w:rsidP="0021068B">
      <w:pPr>
        <w:jc w:val="both"/>
        <w:rPr>
          <w:rStyle w:val="Strong"/>
        </w:rPr>
      </w:pPr>
    </w:p>
    <w:p w14:paraId="6F4BDD41" w14:textId="77777777" w:rsidR="008F6614" w:rsidRPr="0021068B" w:rsidRDefault="008F6614" w:rsidP="0021068B">
      <w:pPr>
        <w:jc w:val="both"/>
        <w:rPr>
          <w:u w:val="single"/>
        </w:rPr>
      </w:pPr>
      <w:r w:rsidRPr="0021068B">
        <w:rPr>
          <w:rStyle w:val="Strong"/>
          <w:color w:val="000000"/>
          <w:u w:val="single"/>
        </w:rPr>
        <w:t>V Адреса на коју се подноси попуњен Образац пријаве за конкурс:</w:t>
      </w:r>
      <w:r w:rsidRPr="0021068B">
        <w:rPr>
          <w:b/>
          <w:color w:val="000000"/>
          <w:u w:val="single"/>
        </w:rPr>
        <w:t xml:space="preserve"> </w:t>
      </w:r>
    </w:p>
    <w:p w14:paraId="4C73FC8D" w14:textId="77777777" w:rsidR="008F6614" w:rsidRPr="0021068B" w:rsidRDefault="008F6614" w:rsidP="0021068B">
      <w:pPr>
        <w:jc w:val="both"/>
        <w:rPr>
          <w:color w:val="000000"/>
        </w:rPr>
      </w:pPr>
      <w:r w:rsidRPr="0021068B">
        <w:t xml:space="preserve">Пријаве на конкурс шаљу се поштом или предају непосредно на писарници </w:t>
      </w:r>
      <w:r w:rsidRPr="0021068B">
        <w:rPr>
          <w:color w:val="000000"/>
        </w:rPr>
        <w:t>Управе за заједничке послове републичких органа, 11000 Београд, Немањина 22-26, са назнаком: „За јавни конкурс</w:t>
      </w:r>
      <w:r w:rsidRPr="0021068B">
        <w:rPr>
          <w:color w:val="000000"/>
          <w:lang w:val="sr-Cyrl-RS"/>
        </w:rPr>
        <w:t xml:space="preserve"> за попуњавање извршилачког радног места</w:t>
      </w:r>
      <w:r w:rsidRPr="0021068B">
        <w:rPr>
          <w:color w:val="000000"/>
        </w:rPr>
        <w:t xml:space="preserve">“. </w:t>
      </w:r>
    </w:p>
    <w:p w14:paraId="18AC8378" w14:textId="77777777" w:rsidR="008F6614" w:rsidRPr="0021068B" w:rsidRDefault="008F6614" w:rsidP="0021068B">
      <w:pPr>
        <w:shd w:val="clear" w:color="auto" w:fill="FFFFFF" w:themeFill="background1"/>
        <w:jc w:val="both"/>
        <w:rPr>
          <w:rStyle w:val="Strong"/>
        </w:rPr>
      </w:pPr>
    </w:p>
    <w:p w14:paraId="2D3C48B2" w14:textId="77777777" w:rsidR="008F6614" w:rsidRPr="0021068B" w:rsidRDefault="008F6614" w:rsidP="0021068B">
      <w:pPr>
        <w:shd w:val="clear" w:color="auto" w:fill="FFFFFF" w:themeFill="background1"/>
        <w:jc w:val="both"/>
        <w:rPr>
          <w:rStyle w:val="Strong"/>
          <w:color w:val="000000"/>
          <w:u w:val="single"/>
        </w:rPr>
      </w:pPr>
      <w:r w:rsidRPr="0021068B">
        <w:rPr>
          <w:rStyle w:val="Strong"/>
          <w:color w:val="000000"/>
          <w:u w:val="single"/>
        </w:rPr>
        <w:t>VI Лице задужено за давање обавештења</w:t>
      </w:r>
      <w:r w:rsidRPr="0021068B">
        <w:rPr>
          <w:rStyle w:val="Strong"/>
          <w:color w:val="000000"/>
          <w:u w:val="single"/>
          <w:lang w:val="sr-Cyrl-RS"/>
        </w:rPr>
        <w:t xml:space="preserve"> у вези јавног конкурса</w:t>
      </w:r>
      <w:r w:rsidRPr="0021068B">
        <w:rPr>
          <w:rStyle w:val="Strong"/>
          <w:color w:val="000000"/>
          <w:u w:val="single"/>
        </w:rPr>
        <w:t xml:space="preserve">: </w:t>
      </w:r>
    </w:p>
    <w:p w14:paraId="7CBD8DAE" w14:textId="0848F0F0" w:rsidR="008F6614" w:rsidRPr="0021068B" w:rsidRDefault="008F6614" w:rsidP="0021068B">
      <w:pPr>
        <w:shd w:val="clear" w:color="auto" w:fill="FFFFFF" w:themeFill="background1"/>
        <w:jc w:val="both"/>
      </w:pPr>
      <w:r w:rsidRPr="0021068B">
        <w:rPr>
          <w:color w:val="000000"/>
        </w:rPr>
        <w:t>Данијела Марковић</w:t>
      </w:r>
      <w:r w:rsidRPr="0021068B">
        <w:rPr>
          <w:color w:val="000000"/>
          <w:lang w:val="sr-Cyrl-RS"/>
        </w:rPr>
        <w:t xml:space="preserve"> и Данило Марковић</w:t>
      </w:r>
      <w:r w:rsidRPr="0021068B">
        <w:rPr>
          <w:color w:val="000000"/>
        </w:rPr>
        <w:t>, тел: 011/</w:t>
      </w:r>
      <w:r w:rsidR="00927622" w:rsidRPr="0021068B">
        <w:rPr>
          <w:color w:val="000000"/>
          <w:lang w:val="en-US"/>
        </w:rPr>
        <w:t>363</w:t>
      </w:r>
      <w:r w:rsidRPr="0021068B">
        <w:rPr>
          <w:color w:val="000000"/>
        </w:rPr>
        <w:t>-</w:t>
      </w:r>
      <w:r w:rsidR="00927622" w:rsidRPr="0021068B">
        <w:rPr>
          <w:color w:val="000000"/>
          <w:lang w:val="en-US"/>
        </w:rPr>
        <w:t>11-73</w:t>
      </w:r>
      <w:r w:rsidRPr="0021068B">
        <w:rPr>
          <w:color w:val="000000"/>
        </w:rPr>
        <w:t>, Управа за заједничке послове републичких органа</w:t>
      </w:r>
      <w:r w:rsidRPr="0021068B">
        <w:rPr>
          <w:color w:val="000000"/>
          <w:lang w:val="sr-Cyrl-RS"/>
        </w:rPr>
        <w:t>, од 9,00 до 12,00 часова</w:t>
      </w:r>
      <w:r w:rsidRPr="0021068B">
        <w:rPr>
          <w:color w:val="000000"/>
        </w:rPr>
        <w:t>.</w:t>
      </w:r>
    </w:p>
    <w:p w14:paraId="0EF1552F" w14:textId="77777777" w:rsidR="008F6614" w:rsidRPr="0021068B" w:rsidRDefault="008F6614" w:rsidP="0021068B">
      <w:pPr>
        <w:jc w:val="both"/>
        <w:rPr>
          <w:rStyle w:val="Strong"/>
        </w:rPr>
      </w:pPr>
    </w:p>
    <w:p w14:paraId="5B5DA10C" w14:textId="77777777" w:rsidR="008F6614" w:rsidRPr="0021068B" w:rsidRDefault="008F6614" w:rsidP="0021068B">
      <w:pPr>
        <w:jc w:val="both"/>
        <w:rPr>
          <w:lang w:val="en-US"/>
        </w:rPr>
      </w:pPr>
      <w:r w:rsidRPr="0021068B">
        <w:rPr>
          <w:rStyle w:val="Strong"/>
          <w:color w:val="000000"/>
          <w:u w:val="single"/>
        </w:rPr>
        <w:t>VII</w:t>
      </w:r>
      <w:r w:rsidRPr="0021068B">
        <w:rPr>
          <w:rStyle w:val="Strong"/>
          <w:color w:val="000000"/>
          <w:u w:val="single"/>
          <w:lang w:val="sr-Cyrl-RS"/>
        </w:rPr>
        <w:t xml:space="preserve"> Општи у</w:t>
      </w:r>
      <w:r w:rsidRPr="0021068B">
        <w:rPr>
          <w:rStyle w:val="Strong"/>
          <w:color w:val="000000"/>
          <w:u w:val="single"/>
        </w:rPr>
        <w:t xml:space="preserve">слови за </w:t>
      </w:r>
      <w:r w:rsidRPr="0021068B">
        <w:rPr>
          <w:rStyle w:val="Strong"/>
          <w:color w:val="000000"/>
          <w:u w:val="single"/>
          <w:lang w:val="sr-Cyrl-RS"/>
        </w:rPr>
        <w:t>запослење</w:t>
      </w:r>
      <w:r w:rsidRPr="0021068B">
        <w:rPr>
          <w:rStyle w:val="Strong"/>
          <w:color w:val="000000"/>
          <w:u w:val="single"/>
        </w:rPr>
        <w:t>:</w:t>
      </w:r>
      <w:r w:rsidRPr="0021068B">
        <w:rPr>
          <w:color w:val="000000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 </w:t>
      </w:r>
    </w:p>
    <w:p w14:paraId="31F8334F" w14:textId="77777777" w:rsidR="008F6614" w:rsidRPr="0021068B" w:rsidRDefault="008F6614" w:rsidP="0021068B">
      <w:pPr>
        <w:jc w:val="both"/>
        <w:rPr>
          <w:rStyle w:val="Strong"/>
          <w:lang w:val="sr-Latn-CS"/>
        </w:rPr>
      </w:pPr>
    </w:p>
    <w:p w14:paraId="19D53166" w14:textId="77777777" w:rsidR="008F6614" w:rsidRPr="0021068B" w:rsidRDefault="008F6614" w:rsidP="0021068B">
      <w:pPr>
        <w:jc w:val="both"/>
      </w:pPr>
      <w:r w:rsidRPr="0021068B">
        <w:rPr>
          <w:rStyle w:val="Strong"/>
          <w:color w:val="000000"/>
          <w:u w:val="single"/>
          <w:lang w:val="sr-Latn-CS"/>
        </w:rPr>
        <w:t>VII</w:t>
      </w:r>
      <w:r w:rsidRPr="0021068B">
        <w:rPr>
          <w:rStyle w:val="Strong"/>
          <w:color w:val="000000"/>
          <w:u w:val="single"/>
        </w:rPr>
        <w:t>I</w:t>
      </w:r>
      <w:r w:rsidRPr="0021068B">
        <w:rPr>
          <w:rStyle w:val="Strong"/>
          <w:color w:val="000000"/>
          <w:u w:val="single"/>
          <w:lang w:val="sr-Latn-CS"/>
        </w:rPr>
        <w:t xml:space="preserve"> </w:t>
      </w:r>
      <w:r w:rsidRPr="0021068B">
        <w:rPr>
          <w:rStyle w:val="Strong"/>
          <w:color w:val="000000"/>
          <w:u w:val="single"/>
        </w:rPr>
        <w:t>Рок за подношење пријава:</w:t>
      </w:r>
      <w:r w:rsidRPr="0021068B">
        <w:rPr>
          <w:b/>
          <w:color w:val="000000"/>
        </w:rPr>
        <w:t xml:space="preserve"> </w:t>
      </w:r>
      <w:r w:rsidRPr="0021068B">
        <w:rPr>
          <w:color w:val="000000"/>
        </w:rPr>
        <w:t>рок за подношење пријава је 8 дана и почиње да тече наредног дана од дана објављивања конкурса у периодичном издању огласа Националне службе за запошљавање.</w:t>
      </w:r>
    </w:p>
    <w:p w14:paraId="22D4C569" w14:textId="77777777" w:rsidR="008F6614" w:rsidRPr="0021068B" w:rsidRDefault="008F6614" w:rsidP="0021068B">
      <w:pPr>
        <w:jc w:val="both"/>
        <w:rPr>
          <w:rStyle w:val="Strong"/>
          <w:lang w:val="sr-Latn-CS"/>
        </w:rPr>
      </w:pPr>
    </w:p>
    <w:p w14:paraId="57A61F31" w14:textId="507FF20F" w:rsidR="008F6614" w:rsidRPr="0021068B" w:rsidRDefault="008F6614" w:rsidP="0021068B">
      <w:pPr>
        <w:jc w:val="both"/>
        <w:rPr>
          <w:lang w:val="sr-Cyrl-RS"/>
        </w:rPr>
      </w:pPr>
      <w:r w:rsidRPr="0021068B">
        <w:rPr>
          <w:rStyle w:val="Strong"/>
          <w:color w:val="000000"/>
          <w:u w:val="single"/>
          <w:lang w:val="sr-Latn-CS"/>
        </w:rPr>
        <w:t>I</w:t>
      </w:r>
      <w:r w:rsidRPr="0021068B">
        <w:rPr>
          <w:rStyle w:val="Strong"/>
          <w:color w:val="000000"/>
          <w:u w:val="single"/>
          <w:lang w:val="sr-Cyrl-RS"/>
        </w:rPr>
        <w:t>Х</w:t>
      </w:r>
      <w:r w:rsidRPr="0021068B">
        <w:rPr>
          <w:rStyle w:val="Strong"/>
          <w:color w:val="000000"/>
          <w:u w:val="single"/>
          <w:lang w:val="sr-Latn-CS"/>
        </w:rPr>
        <w:t xml:space="preserve"> </w:t>
      </w:r>
      <w:r w:rsidRPr="0021068B">
        <w:rPr>
          <w:rStyle w:val="Strong"/>
          <w:color w:val="000000"/>
          <w:u w:val="single"/>
          <w:lang w:val="sr-Cyrl-RS"/>
        </w:rPr>
        <w:t xml:space="preserve"> Пријава на јавни конкурс</w:t>
      </w:r>
      <w:r w:rsidR="00745E6B" w:rsidRPr="0021068B">
        <w:rPr>
          <w:rStyle w:val="Strong"/>
          <w:color w:val="000000"/>
          <w:lang w:val="sr-Cyrl-RS"/>
        </w:rPr>
        <w:t xml:space="preserve"> </w:t>
      </w:r>
      <w:r w:rsidRPr="0021068B">
        <w:rPr>
          <w:rStyle w:val="Strong"/>
          <w:b w:val="0"/>
          <w:color w:val="000000"/>
          <w:lang w:val="sr-Cyrl-RS"/>
        </w:rPr>
        <w:t xml:space="preserve">врши се на Обрасцу пријаве који је доступан на интернет презентацији Службе </w:t>
      </w:r>
      <w:r w:rsidRPr="0021068B">
        <w:rPr>
          <w:color w:val="000000"/>
          <w:lang w:val="sr-Cyrl-RS"/>
        </w:rPr>
        <w:t>за управљање кадровима и Управе за заједничке послове републичких органа</w:t>
      </w:r>
      <w:r w:rsidRPr="0021068B">
        <w:rPr>
          <w:b/>
          <w:color w:val="000000"/>
          <w:lang w:val="sr-Cyrl-RS"/>
        </w:rPr>
        <w:t xml:space="preserve"> </w:t>
      </w:r>
      <w:r w:rsidRPr="0021068B">
        <w:rPr>
          <w:color w:val="000000"/>
          <w:lang w:val="sr-Cyrl-RS"/>
        </w:rPr>
        <w:t xml:space="preserve">или у штампаној верзији на писарници Управе за заједничке послове републичких органа, Београд, Немањина 22-26. </w:t>
      </w:r>
    </w:p>
    <w:p w14:paraId="1B0770AC" w14:textId="77777777" w:rsidR="008F6614" w:rsidRPr="0021068B" w:rsidRDefault="008F6614" w:rsidP="0021068B">
      <w:pPr>
        <w:jc w:val="both"/>
        <w:rPr>
          <w:color w:val="000000"/>
        </w:rPr>
      </w:pPr>
      <w:r w:rsidRPr="0021068B">
        <w:rPr>
          <w:color w:val="000000"/>
          <w:lang w:val="sr-Cyrl-RS"/>
        </w:rPr>
        <w:t xml:space="preserve">Уредно попуњен, потписан и одштампан Образац пријаве доставља се на адресу </w:t>
      </w:r>
      <w:r w:rsidRPr="0021068B">
        <w:rPr>
          <w:color w:val="000000"/>
        </w:rPr>
        <w:t>Управ</w:t>
      </w:r>
      <w:r w:rsidRPr="0021068B">
        <w:rPr>
          <w:color w:val="000000"/>
          <w:lang w:val="sr-Cyrl-RS"/>
        </w:rPr>
        <w:t>е</w:t>
      </w:r>
      <w:r w:rsidRPr="0021068B">
        <w:rPr>
          <w:color w:val="000000"/>
        </w:rPr>
        <w:t xml:space="preserve"> за заједничке послове републичких органа, 11000 Београд, Немањина 22-26, са назнаком: „За јавни конкурс</w:t>
      </w:r>
      <w:r w:rsidRPr="0021068B">
        <w:rPr>
          <w:color w:val="000000"/>
          <w:lang w:val="sr-Cyrl-RS"/>
        </w:rPr>
        <w:t xml:space="preserve"> за попуњавање извршилачког радног места</w:t>
      </w:r>
      <w:r w:rsidRPr="0021068B">
        <w:rPr>
          <w:color w:val="000000"/>
        </w:rPr>
        <w:t xml:space="preserve">“. </w:t>
      </w:r>
    </w:p>
    <w:p w14:paraId="077A301C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Приликом предаје пријаве на јавни конкурс пријава добија шифру под којом подносилац пријаве учествује у даљем изборном поступку. </w:t>
      </w:r>
    </w:p>
    <w:p w14:paraId="7594496E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54D2080E" w14:textId="32A32D01" w:rsidR="008F6614" w:rsidRPr="0021068B" w:rsidRDefault="008F6614" w:rsidP="0021068B">
      <w:pPr>
        <w:jc w:val="both"/>
        <w:rPr>
          <w:color w:val="000000"/>
          <w:lang w:val="en-US"/>
        </w:rPr>
      </w:pPr>
      <w:r w:rsidRPr="0021068B">
        <w:rPr>
          <w:color w:val="000000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hyperlink r:id="rId10" w:history="1">
        <w:r w:rsidRPr="0021068B">
          <w:rPr>
            <w:rStyle w:val="Hyperlink"/>
            <w:lang w:val="sr-Cyrl-RS"/>
          </w:rPr>
          <w:t>https://kutak.suk.gov.rs/vodic-za-kandidate</w:t>
        </w:r>
      </w:hyperlink>
      <w:r w:rsidRPr="0021068B">
        <w:rPr>
          <w:color w:val="000000"/>
          <w:lang w:val="en-US"/>
        </w:rPr>
        <w:t xml:space="preserve"> </w:t>
      </w:r>
      <w:r w:rsidRPr="0021068B">
        <w:rPr>
          <w:color w:val="000000"/>
          <w:lang w:val="sr-Cyrl-RS"/>
        </w:rPr>
        <w:t>у одељку „Образац пријаве“</w:t>
      </w:r>
      <w:r w:rsidRPr="0021068B">
        <w:rPr>
          <w:color w:val="000000"/>
          <w:lang w:val="en-US"/>
        </w:rPr>
        <w:t>.</w:t>
      </w:r>
    </w:p>
    <w:p w14:paraId="39025695" w14:textId="77777777" w:rsidR="00E45E61" w:rsidRDefault="00E45E61" w:rsidP="0021068B">
      <w:pPr>
        <w:jc w:val="both"/>
        <w:rPr>
          <w:color w:val="000000"/>
          <w:lang w:val="sr-Cyrl-RS"/>
        </w:rPr>
      </w:pPr>
    </w:p>
    <w:p w14:paraId="0A46E297" w14:textId="5E8513A8" w:rsidR="00F54391" w:rsidRPr="0021068B" w:rsidRDefault="00F54391" w:rsidP="00F54391">
      <w:pPr>
        <w:jc w:val="both"/>
        <w:rPr>
          <w:color w:val="000000"/>
          <w:lang w:val="sr-Cyrl-RS"/>
        </w:rPr>
      </w:pPr>
      <w:r w:rsidRPr="0021068B">
        <w:rPr>
          <w:b/>
          <w:color w:val="000000"/>
          <w:lang w:val="sr-Cyrl-RS"/>
        </w:rPr>
        <w:lastRenderedPageBreak/>
        <w:t xml:space="preserve">За радно место под редним бројем </w:t>
      </w:r>
      <w:r>
        <w:rPr>
          <w:b/>
          <w:color w:val="000000"/>
          <w:lang w:val="sr-Cyrl-RS"/>
        </w:rPr>
        <w:t>3</w:t>
      </w:r>
      <w:r w:rsidRPr="0021068B">
        <w:rPr>
          <w:b/>
          <w:color w:val="000000"/>
          <w:lang w:val="sr-Cyrl-RS"/>
        </w:rPr>
        <w:t>. поред наведених доказа уз Образац пријаве кандидат доставља</w:t>
      </w:r>
      <w:r w:rsidRPr="0021068B">
        <w:rPr>
          <w:color w:val="000000"/>
          <w:lang w:val="sr-Cyrl-RS"/>
        </w:rPr>
        <w:t xml:space="preserve"> и</w:t>
      </w:r>
      <w:r>
        <w:rPr>
          <w:color w:val="000000"/>
          <w:lang w:val="sr-Cyrl-RS"/>
        </w:rPr>
        <w:t xml:space="preserve"> Уверење о положеном стручном испиту о практичној оспособљености за обављање послова безбедности и здравља на раду </w:t>
      </w:r>
      <w:r w:rsidR="001429F0" w:rsidRPr="0021068B">
        <w:rPr>
          <w:color w:val="000000"/>
          <w:lang w:val="sr-Cyrl-RS"/>
        </w:rPr>
        <w:t>у оригиналу или овереној фотокопији од надлежног органа</w:t>
      </w:r>
      <w:r w:rsidR="001429F0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и Уверење </w:t>
      </w:r>
      <w:r w:rsidR="00916A9E">
        <w:rPr>
          <w:color w:val="000000"/>
          <w:lang w:val="sr-Cyrl-RS"/>
        </w:rPr>
        <w:t xml:space="preserve">о положеном стручном испиту из области заштите од пожара </w:t>
      </w:r>
      <w:r w:rsidRPr="0021068B">
        <w:rPr>
          <w:color w:val="000000"/>
          <w:lang w:val="sr-Cyrl-RS"/>
        </w:rPr>
        <w:t>у оригиналу или овереној фотокопији од надлежног органа.</w:t>
      </w:r>
    </w:p>
    <w:p w14:paraId="6DB7327E" w14:textId="77777777" w:rsidR="00F54391" w:rsidRDefault="00F54391" w:rsidP="0021068B">
      <w:pPr>
        <w:jc w:val="both"/>
        <w:rPr>
          <w:b/>
          <w:color w:val="000000"/>
          <w:lang w:val="sr-Cyrl-RS"/>
        </w:rPr>
      </w:pPr>
    </w:p>
    <w:p w14:paraId="247444E1" w14:textId="44D30016" w:rsidR="00C11DAD" w:rsidRPr="0021068B" w:rsidRDefault="00C11DAD" w:rsidP="0021068B">
      <w:pPr>
        <w:jc w:val="both"/>
        <w:rPr>
          <w:color w:val="000000"/>
          <w:lang w:val="sr-Cyrl-RS"/>
        </w:rPr>
      </w:pPr>
      <w:r w:rsidRPr="0021068B">
        <w:rPr>
          <w:b/>
          <w:color w:val="000000"/>
          <w:lang w:val="sr-Cyrl-RS"/>
        </w:rPr>
        <w:t xml:space="preserve">За радно место под редним бројем </w:t>
      </w:r>
      <w:r w:rsidR="00606E11" w:rsidRPr="0021068B">
        <w:rPr>
          <w:b/>
          <w:color w:val="000000"/>
          <w:lang w:val="sr-Cyrl-RS"/>
        </w:rPr>
        <w:t>4</w:t>
      </w:r>
      <w:r w:rsidRPr="0021068B">
        <w:rPr>
          <w:b/>
          <w:color w:val="000000"/>
          <w:lang w:val="sr-Cyrl-RS"/>
        </w:rPr>
        <w:t>. поред наведених доказа уз Образац пријаве кандидат доставља</w:t>
      </w:r>
      <w:r w:rsidRPr="0021068B">
        <w:rPr>
          <w:color w:val="000000"/>
          <w:lang w:val="sr-Cyrl-RS"/>
        </w:rPr>
        <w:t xml:space="preserve"> и Сертификат </w:t>
      </w:r>
      <w:r w:rsidRPr="0021068B">
        <w:rPr>
          <w:color w:val="000000"/>
          <w:lang w:val="sr-Latn-RS"/>
        </w:rPr>
        <w:t>HACCP</w:t>
      </w:r>
      <w:r w:rsidRPr="0021068B">
        <w:rPr>
          <w:color w:val="000000"/>
          <w:lang w:val="sr-Cyrl-RS"/>
        </w:rPr>
        <w:t xml:space="preserve"> у оригиналу или овереној фотокопији од надлежног органа.</w:t>
      </w:r>
    </w:p>
    <w:p w14:paraId="188BEE1C" w14:textId="77777777" w:rsidR="008F6614" w:rsidRPr="0021068B" w:rsidRDefault="008F6614" w:rsidP="0021068B">
      <w:pPr>
        <w:jc w:val="both"/>
        <w:rPr>
          <w:rStyle w:val="Strong"/>
        </w:rPr>
      </w:pPr>
    </w:p>
    <w:p w14:paraId="4B3A66A9" w14:textId="4691A058" w:rsidR="008F6614" w:rsidRPr="0021068B" w:rsidRDefault="008F6614" w:rsidP="0021068B">
      <w:pPr>
        <w:jc w:val="both"/>
      </w:pPr>
      <w:r w:rsidRPr="0021068B">
        <w:rPr>
          <w:rStyle w:val="Strong"/>
          <w:color w:val="000000"/>
          <w:u w:val="single"/>
          <w:lang w:val="sr-Cyrl-RS"/>
        </w:rPr>
        <w:t>Х</w:t>
      </w:r>
      <w:r w:rsidRPr="0021068B">
        <w:rPr>
          <w:rStyle w:val="Strong"/>
          <w:color w:val="000000"/>
          <w:u w:val="single"/>
          <w:lang w:val="sr-Latn-CS"/>
        </w:rPr>
        <w:t xml:space="preserve"> </w:t>
      </w:r>
      <w:r w:rsidRPr="0021068B">
        <w:rPr>
          <w:rStyle w:val="Strong"/>
          <w:color w:val="000000"/>
          <w:u w:val="single"/>
        </w:rPr>
        <w:t>Докази кој</w:t>
      </w:r>
      <w:r w:rsidR="00CC2638">
        <w:rPr>
          <w:rStyle w:val="Strong"/>
          <w:color w:val="000000"/>
          <w:u w:val="single"/>
          <w:lang w:val="sr-Cyrl-RS"/>
        </w:rPr>
        <w:t>е</w:t>
      </w:r>
      <w:r w:rsidRPr="0021068B">
        <w:rPr>
          <w:rStyle w:val="Strong"/>
          <w:color w:val="000000"/>
          <w:u w:val="single"/>
        </w:rPr>
        <w:t xml:space="preserve"> прилажу</w:t>
      </w:r>
      <w:r w:rsidRPr="0021068B">
        <w:rPr>
          <w:rStyle w:val="Strong"/>
          <w:color w:val="000000"/>
          <w:u w:val="single"/>
          <w:lang w:val="sr-Cyrl-RS"/>
        </w:rPr>
        <w:t xml:space="preserve"> кандидати који су успешно прошли фазе изборног поступка пре интервјуа са Конкурсном комисијом</w:t>
      </w:r>
      <w:r w:rsidRPr="0021068B">
        <w:rPr>
          <w:rStyle w:val="Strong"/>
          <w:color w:val="000000"/>
        </w:rPr>
        <w:t>:</w:t>
      </w:r>
      <w:r w:rsidRPr="0021068B">
        <w:rPr>
          <w:color w:val="000000"/>
        </w:rPr>
        <w:t xml:space="preserve"> оригинал или оверена фотокопија уверења о држављанству;</w:t>
      </w:r>
      <w:r w:rsidRPr="0021068B">
        <w:rPr>
          <w:b/>
          <w:color w:val="000000"/>
        </w:rPr>
        <w:t xml:space="preserve"> </w:t>
      </w:r>
      <w:r w:rsidRPr="0021068B">
        <w:rPr>
          <w:color w:val="000000"/>
        </w:rPr>
        <w:t>оригинал или оверена фотокопија извода из матичне књиге рођених;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Pr="0021068B">
        <w:rPr>
          <w:color w:val="000000"/>
          <w:lang w:val="sr-Cyrl-RS"/>
        </w:rPr>
        <w:t xml:space="preserve"> (кандидати са положеним правосудним испитом уместо доказа о положеном државном стручном испиту подносе доказ о положеном правосудном испиту)</w:t>
      </w:r>
      <w:r w:rsidRPr="0021068B">
        <w:rPr>
          <w:color w:val="000000"/>
        </w:rPr>
        <w:t>; оригинал или оверена фотокопија доказа о радном искуству у струци (потврда, решење или други акти из којих се види на којим пословима и са којом стручном спремом и у којем периоду је стечено радно искуство);</w:t>
      </w:r>
      <w:r w:rsidRPr="0021068B">
        <w:rPr>
          <w:color w:val="000000"/>
          <w:lang w:val="sr-Latn-CS"/>
        </w:rPr>
        <w:t xml:space="preserve"> </w:t>
      </w:r>
      <w:r w:rsidRPr="0021068B">
        <w:rPr>
          <w:color w:val="000000"/>
        </w:rPr>
        <w:t>оригинал или оверен</w:t>
      </w:r>
      <w:r w:rsidRPr="0021068B">
        <w:rPr>
          <w:color w:val="000000"/>
          <w:lang w:val="sr-Cyrl-RS"/>
        </w:rPr>
        <w:t>а</w:t>
      </w:r>
      <w:r w:rsidRPr="0021068B">
        <w:rPr>
          <w:color w:val="000000"/>
        </w:rPr>
        <w:t xml:space="preserve">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  <w:r w:rsidRPr="0021068B">
        <w:rPr>
          <w:color w:val="000000"/>
          <w:lang w:val="sr-Cyrl-RS"/>
        </w:rPr>
        <w:t xml:space="preserve"> </w:t>
      </w:r>
    </w:p>
    <w:p w14:paraId="1A814DF8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</w:p>
    <w:p w14:paraId="6D98DE23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Пример правилно попуњене потврде од послодавца се може погледати на блогу Службе за управљање кадровима </w:t>
      </w:r>
      <w:hyperlink r:id="rId11" w:history="1">
        <w:r w:rsidRPr="0021068B">
          <w:rPr>
            <w:rStyle w:val="Hyperlink"/>
            <w:lang w:val="sr-Cyrl-RS"/>
          </w:rPr>
          <w:t>https://kutak.suk.gov.rs/vodic-za-kandidate</w:t>
        </w:r>
      </w:hyperlink>
      <w:r w:rsidRPr="0021068B">
        <w:rPr>
          <w:color w:val="000000"/>
          <w:lang w:val="en-US"/>
        </w:rPr>
        <w:t xml:space="preserve"> </w:t>
      </w:r>
      <w:r w:rsidRPr="0021068B">
        <w:rPr>
          <w:color w:val="000000"/>
          <w:lang w:val="sr-Cyrl-RS"/>
        </w:rPr>
        <w:t>у одељку „Предаја докумената“, где можете преузети шаблон потврде коју послодавац може да попуни.</w:t>
      </w:r>
    </w:p>
    <w:p w14:paraId="1C8EC3A7" w14:textId="77777777" w:rsidR="008F6614" w:rsidRPr="0021068B" w:rsidRDefault="008F6614" w:rsidP="0021068B">
      <w:pPr>
        <w:jc w:val="both"/>
        <w:rPr>
          <w:color w:val="000000"/>
        </w:rPr>
      </w:pPr>
    </w:p>
    <w:p w14:paraId="2BF4968A" w14:textId="77777777" w:rsidR="008F6614" w:rsidRPr="0021068B" w:rsidRDefault="008F6614" w:rsidP="0021068B">
      <w:pPr>
        <w:jc w:val="both"/>
        <w:rPr>
          <w:color w:val="000000"/>
        </w:rPr>
      </w:pPr>
      <w:r w:rsidRPr="0021068B">
        <w:rPr>
          <w:color w:val="000000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614000CD" w14:textId="77777777" w:rsidR="008F6614" w:rsidRPr="0021068B" w:rsidRDefault="008F6614" w:rsidP="0021068B">
      <w:pPr>
        <w:jc w:val="both"/>
        <w:rPr>
          <w:color w:val="000000"/>
          <w:lang w:val="sr-Latn-CS"/>
        </w:rPr>
      </w:pPr>
      <w:r w:rsidRPr="0021068B">
        <w:rPr>
          <w:color w:val="000000"/>
        </w:rPr>
        <w:t xml:space="preserve">Сви докази прилажу се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пријавним канцеларијама у основним судовима, односно у општинским управама као поверени посао). Као доказ се могу приложити и фотокопије докумената које су оверене пре 01. марта 2017. године у основним судовима, односно општинским управама. </w:t>
      </w:r>
      <w:r w:rsidRPr="0021068B">
        <w:rPr>
          <w:color w:val="000000"/>
          <w:shd w:val="clear" w:color="auto" w:fill="FFFFFF"/>
        </w:rPr>
        <w:t>Фотокопије докумената које нису оверене од надлежног органа неће се разматрати.</w:t>
      </w:r>
    </w:p>
    <w:p w14:paraId="6F6B9C0D" w14:textId="77777777" w:rsidR="008F6614" w:rsidRPr="0021068B" w:rsidRDefault="008F6614" w:rsidP="0021068B">
      <w:pPr>
        <w:jc w:val="both"/>
        <w:rPr>
          <w:b/>
          <w:color w:val="000000"/>
        </w:rPr>
      </w:pPr>
    </w:p>
    <w:p w14:paraId="0E4E87ED" w14:textId="77777777" w:rsidR="008F6614" w:rsidRPr="0021068B" w:rsidRDefault="008F6614" w:rsidP="0021068B">
      <w:pPr>
        <w:jc w:val="both"/>
        <w:rPr>
          <w:rStyle w:val="Hyperlink"/>
          <w:lang w:val="sr-Cyrl-RS"/>
        </w:rPr>
      </w:pPr>
      <w:r w:rsidRPr="0021068B">
        <w:rPr>
          <w:b/>
          <w:color w:val="000000"/>
        </w:rPr>
        <w:t>Документа о чињеницама о којима се води службена евиденција су:</w:t>
      </w:r>
      <w:r w:rsidRPr="0021068B">
        <w:rPr>
          <w:b/>
          <w:color w:val="000000"/>
          <w:lang w:val="sr-Cyrl-RS"/>
        </w:rPr>
        <w:t xml:space="preserve"> </w:t>
      </w:r>
      <w:r w:rsidRPr="0021068B">
        <w:rPr>
          <w:color w:val="000000"/>
        </w:rPr>
        <w:t>уверење о држављанству, извод из матичне књиге рођених, уверење о положеном државном стручном испиту за рад у државним органима/уверење о положеном правосудном испиту.</w:t>
      </w:r>
      <w:r w:rsidRPr="0021068B">
        <w:rPr>
          <w:color w:val="000000"/>
          <w:lang w:val="sr-Cyrl-RS"/>
        </w:rPr>
        <w:t xml:space="preserve"> </w:t>
      </w:r>
      <w:r w:rsidRPr="0021068B">
        <w:rPr>
          <w:color w:val="000000"/>
        </w:rPr>
        <w:t>Законом о општем управном поступку („Службени гласник РС“, број 18/16</w:t>
      </w:r>
      <w:r w:rsidRPr="0021068B">
        <w:rPr>
          <w:color w:val="000000"/>
          <w:lang w:val="sr-Cyrl-RS"/>
        </w:rPr>
        <w:t>, 95/18-аутентично тумачење и 2/2023-одлука УС</w:t>
      </w:r>
      <w:r w:rsidRPr="0021068B">
        <w:rPr>
          <w:color w:val="000000"/>
        </w:rPr>
        <w:t xml:space="preserve">) прописано је, између осталог, да </w:t>
      </w:r>
      <w:r w:rsidRPr="0021068B">
        <w:rPr>
          <w:color w:val="000000"/>
          <w:lang w:val="sr-Cyrl-RS"/>
        </w:rPr>
        <w:t xml:space="preserve">у поступку који се покреће по захтеву странке орган може да </w:t>
      </w:r>
      <w:r w:rsidRPr="0021068B">
        <w:rPr>
          <w:color w:val="000000"/>
        </w:rPr>
        <w:t>врши увид</w:t>
      </w:r>
      <w:r w:rsidRPr="0021068B">
        <w:rPr>
          <w:color w:val="000000"/>
          <w:lang w:val="sr-Cyrl-RS"/>
        </w:rPr>
        <w:t xml:space="preserve">, прибавља и обрађује личне податке о чињеницама о којима се води службена евиденција када је то неопходно за одлучивање, осим ако странка извричито изјави да ће те податке прибавити сама. Потребно је да </w:t>
      </w:r>
      <w:r w:rsidRPr="0021068B">
        <w:rPr>
          <w:color w:val="000000"/>
          <w:lang w:val="sr-Cyrl-RS"/>
        </w:rPr>
        <w:lastRenderedPageBreak/>
        <w:t xml:space="preserve">кандидат у делу </w:t>
      </w:r>
      <w:r w:rsidRPr="0021068B">
        <w:rPr>
          <w:color w:val="000000"/>
          <w:shd w:val="clear" w:color="auto" w:fill="FFFFFF"/>
        </w:rPr>
        <w:t>Изјава*</w:t>
      </w:r>
      <w:r w:rsidRPr="0021068B">
        <w:rPr>
          <w:color w:val="000000"/>
          <w:lang w:val="sr-Cyrl-RS"/>
        </w:rPr>
        <w:t xml:space="preserve"> у обрасцу пријаве заокружи на који начин жели да се прибаве његови подаци из службених евиденција.</w:t>
      </w:r>
      <w:r w:rsidRPr="0021068B">
        <w:rPr>
          <w:rStyle w:val="Hyperlink"/>
          <w:lang w:val="sr-Cyrl-RS"/>
        </w:rPr>
        <w:t xml:space="preserve"> </w:t>
      </w:r>
    </w:p>
    <w:p w14:paraId="75C14378" w14:textId="77777777" w:rsidR="008F6614" w:rsidRPr="0021068B" w:rsidRDefault="008F6614" w:rsidP="0021068B">
      <w:pPr>
        <w:jc w:val="both"/>
        <w:rPr>
          <w:rStyle w:val="Hyperlink"/>
          <w:color w:val="000000"/>
          <w:u w:val="none"/>
          <w:lang w:val="sr-Cyrl-RS"/>
        </w:rPr>
      </w:pPr>
    </w:p>
    <w:p w14:paraId="32EF16C4" w14:textId="77777777" w:rsidR="00345DAD" w:rsidRPr="0021068B" w:rsidRDefault="008F6614" w:rsidP="0021068B">
      <w:pPr>
        <w:jc w:val="both"/>
        <w:rPr>
          <w:rStyle w:val="Strong"/>
          <w:b w:val="0"/>
          <w:lang w:val="sr-Cyrl-RS"/>
        </w:rPr>
      </w:pPr>
      <w:r w:rsidRPr="0021068B">
        <w:rPr>
          <w:rStyle w:val="Strong"/>
          <w:u w:val="single"/>
          <w:lang w:val="sr-Latn-CS"/>
        </w:rPr>
        <w:t>X</w:t>
      </w:r>
      <w:r w:rsidRPr="0021068B">
        <w:rPr>
          <w:rStyle w:val="Strong"/>
          <w:color w:val="000000"/>
          <w:u w:val="single"/>
          <w:lang w:val="sr-Latn-CS"/>
        </w:rPr>
        <w:t>I</w:t>
      </w:r>
      <w:r w:rsidRPr="0021068B">
        <w:rPr>
          <w:rStyle w:val="Strong"/>
          <w:u w:val="single"/>
          <w:lang w:val="sr-Cyrl-RS"/>
        </w:rPr>
        <w:t xml:space="preserve"> Рок за подношење доказа:</w:t>
      </w:r>
      <w:r w:rsidRPr="0021068B">
        <w:rPr>
          <w:rStyle w:val="Strong"/>
          <w:lang w:val="sr-Cyrl-RS"/>
        </w:rPr>
        <w:t xml:space="preserve"> </w:t>
      </w:r>
    </w:p>
    <w:p w14:paraId="12465187" w14:textId="293EADC1" w:rsidR="008F6614" w:rsidRPr="0021068B" w:rsidRDefault="00345DAD" w:rsidP="0021068B">
      <w:pPr>
        <w:jc w:val="both"/>
        <w:rPr>
          <w:rStyle w:val="Strong"/>
          <w:b w:val="0"/>
        </w:rPr>
      </w:pPr>
      <w:r w:rsidRPr="0021068B">
        <w:rPr>
          <w:rStyle w:val="Strong"/>
          <w:b w:val="0"/>
          <w:lang w:val="en-US"/>
        </w:rPr>
        <w:t>K</w:t>
      </w:r>
      <w:r w:rsidR="008F6614" w:rsidRPr="0021068B">
        <w:rPr>
          <w:rStyle w:val="Strong"/>
          <w:b w:val="0"/>
          <w:lang w:val="sr-Cyrl-RS"/>
        </w:rPr>
        <w:t xml:space="preserve">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 </w:t>
      </w:r>
    </w:p>
    <w:p w14:paraId="2EB25022" w14:textId="77777777" w:rsidR="008F6614" w:rsidRPr="0021068B" w:rsidRDefault="008F6614" w:rsidP="0021068B">
      <w:pPr>
        <w:jc w:val="both"/>
        <w:rPr>
          <w:rStyle w:val="Strong"/>
          <w:b w:val="0"/>
          <w:lang w:val="sr-Cyrl-RS"/>
        </w:rPr>
      </w:pPr>
    </w:p>
    <w:p w14:paraId="09B8E2A6" w14:textId="77777777" w:rsidR="008F6614" w:rsidRPr="0021068B" w:rsidRDefault="008F6614" w:rsidP="0021068B">
      <w:pPr>
        <w:jc w:val="both"/>
        <w:rPr>
          <w:rStyle w:val="Strong"/>
          <w:b w:val="0"/>
          <w:lang w:val="sr-Cyrl-RS"/>
        </w:rPr>
      </w:pPr>
      <w:r w:rsidRPr="0021068B">
        <w:rPr>
          <w:rStyle w:val="Strong"/>
          <w:b w:val="0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14DBB9EC" w14:textId="77777777" w:rsidR="008F6614" w:rsidRPr="0021068B" w:rsidRDefault="008F6614" w:rsidP="0021068B">
      <w:pPr>
        <w:jc w:val="both"/>
        <w:rPr>
          <w:color w:val="000000"/>
        </w:rPr>
      </w:pPr>
      <w:r w:rsidRPr="0021068B">
        <w:rPr>
          <w:rStyle w:val="Strong"/>
          <w:b w:val="0"/>
          <w:lang w:val="sr-Cyrl-RS"/>
        </w:rPr>
        <w:t xml:space="preserve">Докази се достављају на наведену адресу Управе за заједничке послове републичких органа, </w:t>
      </w:r>
      <w:r w:rsidRPr="0021068B">
        <w:rPr>
          <w:color w:val="000000"/>
        </w:rPr>
        <w:t>11000 Београд, Немањина 22-26</w:t>
      </w:r>
      <w:r w:rsidRPr="0021068B">
        <w:rPr>
          <w:color w:val="000000"/>
          <w:lang w:val="sr-Cyrl-RS"/>
        </w:rPr>
        <w:t>.</w:t>
      </w:r>
    </w:p>
    <w:p w14:paraId="4C784E60" w14:textId="77777777" w:rsidR="008F6614" w:rsidRPr="0021068B" w:rsidRDefault="008F6614" w:rsidP="0021068B">
      <w:pPr>
        <w:jc w:val="both"/>
        <w:rPr>
          <w:b/>
          <w:color w:val="000000"/>
          <w:lang w:val="sr-Latn-RS"/>
        </w:rPr>
      </w:pPr>
    </w:p>
    <w:p w14:paraId="3E63A931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Кандидати који конкуришу на више радних места, које се разликују у погледу тражених доказа о дужини радног искуства у струци (потврда, решење и други акти из који се види на којим пословима, у ком периоцу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које конкуришу.</w:t>
      </w:r>
    </w:p>
    <w:p w14:paraId="105EA15C" w14:textId="77777777" w:rsidR="008F6614" w:rsidRPr="0021068B" w:rsidRDefault="008F6614" w:rsidP="0021068B">
      <w:pPr>
        <w:jc w:val="both"/>
        <w:rPr>
          <w:b/>
          <w:bCs/>
          <w:color w:val="000000"/>
          <w:lang w:val="sr-Latn-CS"/>
        </w:rPr>
      </w:pPr>
    </w:p>
    <w:p w14:paraId="18DF02E8" w14:textId="77777777" w:rsidR="00345DAD" w:rsidRPr="0021068B" w:rsidRDefault="008F6614" w:rsidP="0021068B">
      <w:pPr>
        <w:jc w:val="both"/>
        <w:rPr>
          <w:b/>
          <w:bCs/>
          <w:color w:val="000000"/>
          <w:u w:val="single"/>
          <w:lang w:val="sr-Latn-CS"/>
        </w:rPr>
      </w:pPr>
      <w:r w:rsidRPr="0021068B">
        <w:rPr>
          <w:b/>
          <w:bCs/>
          <w:color w:val="000000"/>
          <w:u w:val="single"/>
          <w:lang w:val="sr-Latn-CS"/>
        </w:rPr>
        <w:t>XI</w:t>
      </w:r>
      <w:r w:rsidRPr="0021068B">
        <w:rPr>
          <w:rStyle w:val="Strong"/>
          <w:color w:val="000000"/>
          <w:u w:val="single"/>
          <w:lang w:val="sr-Latn-CS"/>
        </w:rPr>
        <w:t>I</w:t>
      </w:r>
      <w:r w:rsidRPr="0021068B">
        <w:rPr>
          <w:b/>
          <w:bCs/>
          <w:color w:val="000000"/>
          <w:u w:val="single"/>
          <w:lang w:val="sr-Latn-CS"/>
        </w:rPr>
        <w:t xml:space="preserve"> </w:t>
      </w:r>
      <w:r w:rsidRPr="0021068B">
        <w:rPr>
          <w:b/>
          <w:bCs/>
          <w:color w:val="000000"/>
          <w:u w:val="single"/>
        </w:rPr>
        <w:t>Трајање радног односа</w:t>
      </w:r>
      <w:r w:rsidRPr="0021068B">
        <w:rPr>
          <w:b/>
          <w:bCs/>
          <w:color w:val="000000"/>
          <w:u w:val="single"/>
          <w:lang w:val="sr-Latn-CS"/>
        </w:rPr>
        <w:t xml:space="preserve">: </w:t>
      </w:r>
    </w:p>
    <w:p w14:paraId="1960F0C2" w14:textId="79C1BF90" w:rsidR="008F6614" w:rsidRPr="0021068B" w:rsidRDefault="008F6614" w:rsidP="0021068B">
      <w:pPr>
        <w:jc w:val="both"/>
        <w:rPr>
          <w:color w:val="000000"/>
        </w:rPr>
      </w:pPr>
      <w:r w:rsidRPr="0021068B">
        <w:rPr>
          <w:bCs/>
          <w:color w:val="000000"/>
          <w:lang w:val="sr-Cyrl-RS"/>
        </w:rPr>
        <w:t xml:space="preserve">За сва радна места </w:t>
      </w:r>
      <w:r w:rsidRPr="0021068B">
        <w:rPr>
          <w:color w:val="000000"/>
        </w:rPr>
        <w:t xml:space="preserve">радни однос заснива </w:t>
      </w:r>
      <w:r w:rsidRPr="0021068B">
        <w:rPr>
          <w:color w:val="000000"/>
          <w:lang w:val="sr-Cyrl-RS"/>
        </w:rPr>
        <w:t xml:space="preserve">се </w:t>
      </w:r>
      <w:r w:rsidRPr="0021068B">
        <w:rPr>
          <w:color w:val="000000"/>
        </w:rPr>
        <w:t xml:space="preserve">на неодређено време. </w:t>
      </w:r>
    </w:p>
    <w:p w14:paraId="37010E01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 xml:space="preserve">Кандидати који први пут заснивају радни однос у државном органу подлежу пробном раду у трајању од 6 месеци. </w:t>
      </w:r>
      <w:r w:rsidRPr="0021068B">
        <w:rPr>
          <w:shd w:val="clear" w:color="auto" w:fill="FFFFFF"/>
        </w:rPr>
        <w:t>Кандидати са положеним државним стручним испитом немају предност у изборном поступку у односу на кандидате без положеног државног стручног испита.</w:t>
      </w:r>
      <w:r w:rsidRPr="0021068B">
        <w:rPr>
          <w:shd w:val="clear" w:color="auto" w:fill="FFFFFF"/>
          <w:lang w:val="sr-Cyrl-RS"/>
        </w:rPr>
        <w:t xml:space="preserve"> </w:t>
      </w:r>
      <w:r w:rsidRPr="0021068B">
        <w:rPr>
          <w:color w:val="000000"/>
          <w:lang w:val="sr-Cyrl-RS"/>
        </w:rPr>
        <w:t>Кандидати без положеног државног стручног испита примају се на рад под условом да тај испит положе до окончања пробног рада, односно у року од 6 месеци од заснивања радног односа.</w:t>
      </w:r>
    </w:p>
    <w:p w14:paraId="3E8319CD" w14:textId="77777777" w:rsidR="008F6614" w:rsidRPr="0021068B" w:rsidRDefault="008F6614" w:rsidP="0021068B">
      <w:pPr>
        <w:jc w:val="both"/>
        <w:rPr>
          <w:color w:val="000000"/>
          <w:lang w:val="sr-Cyrl-RS"/>
        </w:rPr>
      </w:pPr>
      <w:r w:rsidRPr="0021068B">
        <w:rPr>
          <w:color w:val="000000"/>
          <w:lang w:val="sr-Cyrl-RS"/>
        </w:rPr>
        <w:t>Сходно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провера компетенција.</w:t>
      </w:r>
    </w:p>
    <w:p w14:paraId="4681945B" w14:textId="77777777" w:rsidR="008F6614" w:rsidRPr="0021068B" w:rsidRDefault="008F6614" w:rsidP="0021068B">
      <w:pPr>
        <w:jc w:val="both"/>
        <w:rPr>
          <w:b/>
          <w:bCs/>
          <w:color w:val="000000"/>
          <w:lang w:val="sr-Latn-CS"/>
        </w:rPr>
      </w:pPr>
    </w:p>
    <w:p w14:paraId="74253A73" w14:textId="77777777" w:rsidR="008F6614" w:rsidRPr="0021068B" w:rsidRDefault="008F6614" w:rsidP="0021068B">
      <w:pPr>
        <w:jc w:val="both"/>
        <w:rPr>
          <w:color w:val="000000"/>
          <w:u w:val="single"/>
          <w:shd w:val="clear" w:color="auto" w:fill="FFFFFF"/>
        </w:rPr>
      </w:pPr>
      <w:r w:rsidRPr="0021068B">
        <w:rPr>
          <w:b/>
          <w:bCs/>
          <w:color w:val="000000"/>
          <w:u w:val="single"/>
          <w:lang w:val="sr-Latn-CS"/>
        </w:rPr>
        <w:t>XII</w:t>
      </w:r>
      <w:r w:rsidRPr="0021068B">
        <w:rPr>
          <w:rStyle w:val="Strong"/>
          <w:color w:val="000000"/>
          <w:u w:val="single"/>
          <w:lang w:val="sr-Latn-CS"/>
        </w:rPr>
        <w:t>I</w:t>
      </w:r>
      <w:r w:rsidRPr="0021068B">
        <w:rPr>
          <w:b/>
          <w:bCs/>
          <w:color w:val="000000"/>
          <w:u w:val="single"/>
          <w:lang w:val="sr-Latn-CS"/>
        </w:rPr>
        <w:t xml:space="preserve"> </w:t>
      </w:r>
      <w:r w:rsidRPr="0021068B">
        <w:rPr>
          <w:rStyle w:val="Strong"/>
          <w:u w:val="single"/>
          <w:bdr w:val="none" w:sz="0" w:space="0" w:color="auto" w:frame="1"/>
          <w:shd w:val="clear" w:color="auto" w:fill="FFFFFF"/>
        </w:rPr>
        <w:t>Датум и место провере компетенција учесника конкурса у изборном поступку:</w:t>
      </w:r>
    </w:p>
    <w:p w14:paraId="53405459" w14:textId="663B6721" w:rsidR="008F6614" w:rsidRPr="0021068B" w:rsidRDefault="008F6614" w:rsidP="0021068B">
      <w:pPr>
        <w:jc w:val="both"/>
        <w:rPr>
          <w:color w:val="000000"/>
          <w:shd w:val="clear" w:color="auto" w:fill="FFFFFF"/>
        </w:rPr>
      </w:pPr>
      <w:r w:rsidRPr="0021068B">
        <w:rPr>
          <w:color w:val="000000"/>
          <w:shd w:val="clear" w:color="auto" w:fill="FFFFFF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21068B">
        <w:rPr>
          <w:color w:val="000000" w:themeColor="text1"/>
          <w:shd w:val="clear" w:color="auto" w:fill="FFFFFF"/>
        </w:rPr>
        <w:t xml:space="preserve">почев од </w:t>
      </w:r>
      <w:r w:rsidR="00902FB8" w:rsidRPr="00902FB8">
        <w:rPr>
          <w:color w:val="000000" w:themeColor="text1"/>
          <w:shd w:val="clear" w:color="auto" w:fill="FFFFFF"/>
          <w:lang w:val="sr-Cyrl-RS"/>
        </w:rPr>
        <w:t>08</w:t>
      </w:r>
      <w:r w:rsidRPr="00902FB8">
        <w:rPr>
          <w:color w:val="000000" w:themeColor="text1"/>
          <w:shd w:val="clear" w:color="auto" w:fill="FFFFFF"/>
          <w:lang w:val="sr-Cyrl-RS"/>
        </w:rPr>
        <w:t>.</w:t>
      </w:r>
      <w:r w:rsidR="00501720" w:rsidRPr="00902FB8">
        <w:rPr>
          <w:color w:val="000000" w:themeColor="text1"/>
          <w:shd w:val="clear" w:color="auto" w:fill="FFFFFF"/>
          <w:lang w:val="en-US"/>
        </w:rPr>
        <w:t>1</w:t>
      </w:r>
      <w:r w:rsidR="00902FB8" w:rsidRPr="00902FB8">
        <w:rPr>
          <w:color w:val="000000" w:themeColor="text1"/>
          <w:shd w:val="clear" w:color="auto" w:fill="FFFFFF"/>
          <w:lang w:val="sr-Cyrl-RS"/>
        </w:rPr>
        <w:t>2</w:t>
      </w:r>
      <w:r w:rsidRPr="00902FB8">
        <w:rPr>
          <w:color w:val="000000" w:themeColor="text1"/>
          <w:shd w:val="clear" w:color="auto" w:fill="FFFFFF"/>
          <w:lang w:val="sr-Cyrl-RS"/>
        </w:rPr>
        <w:t>.202</w:t>
      </w:r>
      <w:r w:rsidR="00E26881" w:rsidRPr="00902FB8">
        <w:rPr>
          <w:color w:val="000000" w:themeColor="text1"/>
          <w:shd w:val="clear" w:color="auto" w:fill="FFFFFF"/>
          <w:lang w:val="sr-Cyrl-RS"/>
        </w:rPr>
        <w:t>5</w:t>
      </w:r>
      <w:r w:rsidRPr="00902FB8">
        <w:rPr>
          <w:color w:val="000000" w:themeColor="text1"/>
          <w:shd w:val="clear" w:color="auto" w:fill="FFFFFF"/>
          <w:lang w:val="sr-Cyrl-RS"/>
        </w:rPr>
        <w:t xml:space="preserve">. </w:t>
      </w:r>
      <w:r w:rsidRPr="00902FB8">
        <w:rPr>
          <w:color w:val="000000" w:themeColor="text1"/>
          <w:shd w:val="clear" w:color="auto" w:fill="FFFFFF"/>
        </w:rPr>
        <w:t>године</w:t>
      </w:r>
      <w:r w:rsidRPr="0021068B">
        <w:rPr>
          <w:color w:val="000000"/>
          <w:shd w:val="clear" w:color="auto" w:fill="FFFFFF"/>
        </w:rPr>
        <w:t xml:space="preserve">, о чему ће учесници конкурса бити обавештени </w:t>
      </w:r>
      <w:r w:rsidRPr="0021068B">
        <w:rPr>
          <w:color w:val="000000"/>
          <w:shd w:val="clear" w:color="auto" w:fill="FFFFFF"/>
          <w:lang w:val="sr-Cyrl-RS"/>
        </w:rPr>
        <w:t>на бројеве телефона или е-маил</w:t>
      </w:r>
      <w:r w:rsidRPr="0021068B">
        <w:rPr>
          <w:color w:val="000000"/>
          <w:shd w:val="clear" w:color="auto" w:fill="FFFFFF"/>
          <w:lang w:val="sr-Latn-RS"/>
        </w:rPr>
        <w:t xml:space="preserve"> </w:t>
      </w:r>
      <w:r w:rsidRPr="0021068B">
        <w:rPr>
          <w:color w:val="000000"/>
          <w:shd w:val="clear" w:color="auto" w:fill="FFFFFF"/>
        </w:rPr>
        <w:t>које су навели у својим пријавама.</w:t>
      </w:r>
    </w:p>
    <w:p w14:paraId="65F0BCDC" w14:textId="77777777" w:rsidR="008F6614" w:rsidRPr="0021068B" w:rsidRDefault="008F6614" w:rsidP="0021068B">
      <w:pPr>
        <w:jc w:val="both"/>
        <w:rPr>
          <w:color w:val="000000"/>
          <w:shd w:val="clear" w:color="auto" w:fill="FFFFFF"/>
          <w:lang w:val="en-US"/>
        </w:rPr>
      </w:pPr>
      <w:r w:rsidRPr="0021068B">
        <w:rPr>
          <w:color w:val="000000"/>
          <w:shd w:val="clear" w:color="auto" w:fill="FFFFFF"/>
        </w:rPr>
        <w:t>Провера општих функционалних компетенција</w:t>
      </w:r>
      <w:r w:rsidRPr="0021068B">
        <w:rPr>
          <w:color w:val="000000"/>
          <w:shd w:val="clear" w:color="auto" w:fill="FFFFFF"/>
          <w:lang w:val="sr-Cyrl-RS"/>
        </w:rPr>
        <w:t xml:space="preserve">, </w:t>
      </w:r>
      <w:r w:rsidRPr="0021068B">
        <w:rPr>
          <w:color w:val="000000" w:themeColor="text1"/>
          <w:shd w:val="clear" w:color="auto" w:fill="FFFFFF"/>
          <w:lang w:val="sr-Cyrl-RS"/>
        </w:rPr>
        <w:t xml:space="preserve">посебних функционалних компетенција </w:t>
      </w:r>
      <w:r w:rsidRPr="0021068B">
        <w:rPr>
          <w:color w:val="000000"/>
          <w:shd w:val="clear" w:color="auto" w:fill="FFFFFF"/>
        </w:rPr>
        <w:t xml:space="preserve">и понашајних компетенција  ће се обавити у Служби за управљање кадровима, у Палати ''Србија'' Нови Београд, Булевар Михаила Пупина број 2 (источно крило), а интервју са Комисијом ће се обавити у просторијама </w:t>
      </w:r>
      <w:r w:rsidRPr="0021068B">
        <w:rPr>
          <w:rStyle w:val="Strong"/>
          <w:b w:val="0"/>
          <w:lang w:val="sr-Cyrl-RS"/>
        </w:rPr>
        <w:t>Управе за заједничке послове републичких органа, Б</w:t>
      </w:r>
      <w:r w:rsidRPr="0021068B">
        <w:rPr>
          <w:color w:val="000000"/>
        </w:rPr>
        <w:t>еоград, Немањина 22-26</w:t>
      </w:r>
      <w:r w:rsidRPr="0021068B">
        <w:rPr>
          <w:color w:val="000000"/>
          <w:lang w:val="sr-Cyrl-RS"/>
        </w:rPr>
        <w:t>.</w:t>
      </w:r>
      <w:r w:rsidRPr="0021068B">
        <w:rPr>
          <w:color w:val="000000"/>
          <w:shd w:val="clear" w:color="auto" w:fill="FFFFFF"/>
        </w:rPr>
        <w:t xml:space="preserve">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</w:t>
      </w:r>
      <w:r w:rsidRPr="0021068B">
        <w:rPr>
          <w:color w:val="000000"/>
          <w:shd w:val="clear" w:color="auto" w:fill="FFFFFF"/>
          <w:lang w:val="sr-Latn-RS"/>
        </w:rPr>
        <w:t xml:space="preserve"> </w:t>
      </w:r>
      <w:r w:rsidRPr="0021068B">
        <w:rPr>
          <w:color w:val="000000"/>
          <w:shd w:val="clear" w:color="auto" w:fill="FFFFFF"/>
          <w:lang w:val="sr-Cyrl-RS"/>
        </w:rPr>
        <w:t>или е-маил</w:t>
      </w:r>
      <w:r w:rsidRPr="0021068B">
        <w:rPr>
          <w:color w:val="000000"/>
          <w:shd w:val="clear" w:color="auto" w:fill="FFFFFF"/>
        </w:rPr>
        <w:t>), које наведу у својим обрасцима пријаве.</w:t>
      </w:r>
    </w:p>
    <w:p w14:paraId="55927ABD" w14:textId="77777777" w:rsidR="008F6614" w:rsidRPr="0021068B" w:rsidRDefault="008F6614" w:rsidP="0021068B">
      <w:pPr>
        <w:jc w:val="both"/>
      </w:pPr>
      <w:r w:rsidRPr="0021068B">
        <w:rPr>
          <w:rStyle w:val="Strong"/>
          <w:u w:val="single"/>
          <w:bdr w:val="none" w:sz="0" w:space="0" w:color="auto" w:frame="1"/>
          <w:shd w:val="clear" w:color="auto" w:fill="FFFFFF"/>
        </w:rPr>
        <w:lastRenderedPageBreak/>
        <w:t>НАПОМЕНE</w:t>
      </w:r>
      <w:r w:rsidRPr="0021068B"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:</w:t>
      </w:r>
      <w:r w:rsidRPr="0021068B">
        <w:br/>
      </w:r>
      <w:r w:rsidRPr="0021068B">
        <w:rPr>
          <w:color w:val="000000"/>
          <w:shd w:val="clear" w:color="auto" w:fill="FFFFFF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од надлежног органа</w:t>
      </w:r>
      <w:r w:rsidRPr="0021068B">
        <w:rPr>
          <w:shd w:val="clear" w:color="auto" w:fill="FFFFFF"/>
        </w:rPr>
        <w:t xml:space="preserve"> биће одбачене решењем конкурсне комисије. </w:t>
      </w:r>
    </w:p>
    <w:p w14:paraId="6F7B77FA" w14:textId="77777777" w:rsidR="008F6614" w:rsidRPr="0021068B" w:rsidRDefault="008F6614" w:rsidP="0021068B">
      <w:pPr>
        <w:jc w:val="both"/>
        <w:rPr>
          <w:color w:val="000000"/>
          <w:shd w:val="clear" w:color="auto" w:fill="FFFFFF"/>
        </w:rPr>
      </w:pPr>
      <w:r w:rsidRPr="0021068B">
        <w:rPr>
          <w:color w:val="000000"/>
          <w:shd w:val="clear" w:color="auto" w:fill="FFFFFF"/>
        </w:rPr>
        <w:t xml:space="preserve">Јавни конкурс спроводи Конкурсна комисија коју је именовао </w:t>
      </w:r>
      <w:r w:rsidRPr="0021068B">
        <w:rPr>
          <w:color w:val="000000"/>
          <w:shd w:val="clear" w:color="auto" w:fill="FFFFFF"/>
          <w:lang w:val="sr-Cyrl-RS"/>
        </w:rPr>
        <w:t>в.д. директора Управе за заједничке послове републичких органа</w:t>
      </w:r>
      <w:r w:rsidRPr="0021068B">
        <w:rPr>
          <w:color w:val="000000"/>
          <w:shd w:val="clear" w:color="auto" w:fill="FFFFFF"/>
        </w:rPr>
        <w:t>.</w:t>
      </w:r>
    </w:p>
    <w:p w14:paraId="6EB6B16C" w14:textId="77777777" w:rsidR="008F6614" w:rsidRPr="0021068B" w:rsidRDefault="008F6614" w:rsidP="0021068B">
      <w:pPr>
        <w:jc w:val="both"/>
        <w:rPr>
          <w:color w:val="000000"/>
        </w:rPr>
      </w:pPr>
      <w:r w:rsidRPr="0021068B">
        <w:rPr>
          <w:color w:val="000000"/>
        </w:rPr>
        <w:t xml:space="preserve">Овај оглас објављује се на </w:t>
      </w:r>
      <w:r w:rsidRPr="0021068B">
        <w:rPr>
          <w:color w:val="000000"/>
          <w:lang w:val="sr-Cyrl-RS"/>
        </w:rPr>
        <w:t xml:space="preserve">огласној табли и </w:t>
      </w:r>
      <w:r w:rsidRPr="0021068B">
        <w:rPr>
          <w:color w:val="000000"/>
        </w:rPr>
        <w:t xml:space="preserve">web страници Управе за заједничке послове републичких органа: www.uzzpro.gov.rs, на web страници Службе за управљање кадровима: </w:t>
      </w:r>
      <w:hyperlink r:id="rId12" w:history="1">
        <w:r w:rsidRPr="0021068B">
          <w:rPr>
            <w:rStyle w:val="Hyperlink"/>
            <w:color w:val="auto"/>
            <w:u w:val="none"/>
          </w:rPr>
          <w:t>www.suk.gov.rs</w:t>
        </w:r>
      </w:hyperlink>
      <w:r w:rsidRPr="0021068B">
        <w:t>,</w:t>
      </w:r>
      <w:r w:rsidRPr="0021068B">
        <w:rPr>
          <w:color w:val="000000"/>
        </w:rPr>
        <w:t xml:space="preserve"> на порталу </w:t>
      </w:r>
      <w:r w:rsidRPr="0021068B">
        <w:rPr>
          <w:color w:val="000000"/>
          <w:lang w:val="en-US"/>
        </w:rPr>
        <w:t>e-</w:t>
      </w:r>
      <w:r w:rsidRPr="0021068B">
        <w:rPr>
          <w:color w:val="000000"/>
        </w:rPr>
        <w:t>управе, web страници и периодичном издању огласа Националне службе за запошљавање.</w:t>
      </w:r>
    </w:p>
    <w:p w14:paraId="71C162F5" w14:textId="77777777" w:rsidR="008F6614" w:rsidRPr="0021068B" w:rsidRDefault="008F6614" w:rsidP="0021068B">
      <w:pPr>
        <w:jc w:val="both"/>
        <w:rPr>
          <w:color w:val="000000"/>
          <w:shd w:val="clear" w:color="auto" w:fill="FFFFFF"/>
        </w:rPr>
      </w:pPr>
      <w:r w:rsidRPr="0021068B">
        <w:rPr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2FE5268" w14:textId="77777777" w:rsidR="008F6614" w:rsidRPr="0021068B" w:rsidRDefault="008F6614" w:rsidP="0021068B">
      <w:pPr>
        <w:jc w:val="both"/>
      </w:pPr>
      <w:r w:rsidRPr="0021068B">
        <w:rPr>
          <w:color w:val="000000"/>
        </w:rPr>
        <w:br/>
      </w:r>
    </w:p>
    <w:p w14:paraId="473DB25F" w14:textId="156AEE9C" w:rsidR="00282072" w:rsidRPr="0021068B" w:rsidRDefault="008F6614" w:rsidP="0021068B">
      <w:pPr>
        <w:rPr>
          <w:lang w:val="sr-Cyrl-RS"/>
        </w:rPr>
      </w:pPr>
      <w:r w:rsidRPr="0021068B">
        <w:rPr>
          <w:lang w:val="sr-Cyrl-RS"/>
        </w:rPr>
        <w:t xml:space="preserve"> </w:t>
      </w:r>
    </w:p>
    <w:sectPr w:rsidR="00282072" w:rsidRPr="0021068B" w:rsidSect="0021068B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51C9" w14:textId="77777777" w:rsidR="0021068B" w:rsidRDefault="0021068B" w:rsidP="0021068B">
      <w:r>
        <w:separator/>
      </w:r>
    </w:p>
  </w:endnote>
  <w:endnote w:type="continuationSeparator" w:id="0">
    <w:p w14:paraId="6AB514E5" w14:textId="77777777" w:rsidR="0021068B" w:rsidRDefault="0021068B" w:rsidP="0021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870F" w14:textId="77777777" w:rsidR="0021068B" w:rsidRDefault="0021068B" w:rsidP="0021068B">
      <w:r>
        <w:separator/>
      </w:r>
    </w:p>
  </w:footnote>
  <w:footnote w:type="continuationSeparator" w:id="0">
    <w:p w14:paraId="5D5C27F5" w14:textId="77777777" w:rsidR="0021068B" w:rsidRDefault="0021068B" w:rsidP="0021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15183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CD2C8FA" w14:textId="3CD03186" w:rsidR="0021068B" w:rsidRPr="0021068B" w:rsidRDefault="0021068B">
        <w:pPr>
          <w:pStyle w:val="Header"/>
          <w:jc w:val="center"/>
          <w:rPr>
            <w:sz w:val="20"/>
            <w:szCs w:val="20"/>
          </w:rPr>
        </w:pPr>
        <w:r w:rsidRPr="0021068B">
          <w:rPr>
            <w:sz w:val="20"/>
            <w:szCs w:val="20"/>
          </w:rPr>
          <w:fldChar w:fldCharType="begin"/>
        </w:r>
        <w:r w:rsidRPr="0021068B">
          <w:rPr>
            <w:sz w:val="20"/>
            <w:szCs w:val="20"/>
          </w:rPr>
          <w:instrText xml:space="preserve"> PAGE   \* MERGEFORMAT </w:instrText>
        </w:r>
        <w:r w:rsidRPr="0021068B">
          <w:rPr>
            <w:sz w:val="20"/>
            <w:szCs w:val="20"/>
          </w:rPr>
          <w:fldChar w:fldCharType="separate"/>
        </w:r>
        <w:r w:rsidRPr="0021068B">
          <w:rPr>
            <w:noProof/>
            <w:sz w:val="20"/>
            <w:szCs w:val="20"/>
          </w:rPr>
          <w:t>2</w:t>
        </w:r>
        <w:r w:rsidRPr="0021068B">
          <w:rPr>
            <w:noProof/>
            <w:sz w:val="20"/>
            <w:szCs w:val="20"/>
          </w:rPr>
          <w:fldChar w:fldCharType="end"/>
        </w:r>
      </w:p>
    </w:sdtContent>
  </w:sdt>
  <w:p w14:paraId="3BFF00C4" w14:textId="77777777" w:rsidR="0021068B" w:rsidRDefault="0021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87C"/>
    <w:multiLevelType w:val="hybridMultilevel"/>
    <w:tmpl w:val="B53EB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B358F"/>
    <w:multiLevelType w:val="hybridMultilevel"/>
    <w:tmpl w:val="F91C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4460">
    <w:abstractNumId w:val="0"/>
  </w:num>
  <w:num w:numId="2" w16cid:durableId="186628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2F"/>
    <w:rsid w:val="00011202"/>
    <w:rsid w:val="0002528A"/>
    <w:rsid w:val="00054AAC"/>
    <w:rsid w:val="00062E3F"/>
    <w:rsid w:val="00076BE5"/>
    <w:rsid w:val="000E027A"/>
    <w:rsid w:val="00112039"/>
    <w:rsid w:val="00123A93"/>
    <w:rsid w:val="001374AE"/>
    <w:rsid w:val="001429F0"/>
    <w:rsid w:val="00171A62"/>
    <w:rsid w:val="001B6C1A"/>
    <w:rsid w:val="0021068B"/>
    <w:rsid w:val="00222A68"/>
    <w:rsid w:val="00252849"/>
    <w:rsid w:val="00262682"/>
    <w:rsid w:val="00282072"/>
    <w:rsid w:val="00292C94"/>
    <w:rsid w:val="00293AB5"/>
    <w:rsid w:val="002B1240"/>
    <w:rsid w:val="002F0837"/>
    <w:rsid w:val="00312B49"/>
    <w:rsid w:val="00322AAA"/>
    <w:rsid w:val="003330E6"/>
    <w:rsid w:val="00345DAD"/>
    <w:rsid w:val="00371E75"/>
    <w:rsid w:val="00391D41"/>
    <w:rsid w:val="003A4150"/>
    <w:rsid w:val="003D498E"/>
    <w:rsid w:val="00401B4E"/>
    <w:rsid w:val="004221DB"/>
    <w:rsid w:val="00433A7D"/>
    <w:rsid w:val="00443CD4"/>
    <w:rsid w:val="00474EAB"/>
    <w:rsid w:val="004761F4"/>
    <w:rsid w:val="004A311E"/>
    <w:rsid w:val="004D5464"/>
    <w:rsid w:val="004E7D90"/>
    <w:rsid w:val="004F1215"/>
    <w:rsid w:val="004F55B8"/>
    <w:rsid w:val="00501720"/>
    <w:rsid w:val="005174F3"/>
    <w:rsid w:val="00525D84"/>
    <w:rsid w:val="005434E2"/>
    <w:rsid w:val="005655A4"/>
    <w:rsid w:val="00565D53"/>
    <w:rsid w:val="00566886"/>
    <w:rsid w:val="00567E31"/>
    <w:rsid w:val="005856E8"/>
    <w:rsid w:val="00596F52"/>
    <w:rsid w:val="005A2FA8"/>
    <w:rsid w:val="005A57BD"/>
    <w:rsid w:val="005D6BBC"/>
    <w:rsid w:val="005E3045"/>
    <w:rsid w:val="005F57F5"/>
    <w:rsid w:val="00606E11"/>
    <w:rsid w:val="00622A6C"/>
    <w:rsid w:val="006629DA"/>
    <w:rsid w:val="00683FA6"/>
    <w:rsid w:val="006879A9"/>
    <w:rsid w:val="00691A4F"/>
    <w:rsid w:val="006A3135"/>
    <w:rsid w:val="006C2199"/>
    <w:rsid w:val="006E33ED"/>
    <w:rsid w:val="006E5F9B"/>
    <w:rsid w:val="007141CD"/>
    <w:rsid w:val="0071445E"/>
    <w:rsid w:val="0072331B"/>
    <w:rsid w:val="00745E6B"/>
    <w:rsid w:val="00774EE6"/>
    <w:rsid w:val="00795277"/>
    <w:rsid w:val="007A6526"/>
    <w:rsid w:val="008071DE"/>
    <w:rsid w:val="00826814"/>
    <w:rsid w:val="00833E28"/>
    <w:rsid w:val="008402E4"/>
    <w:rsid w:val="00862A82"/>
    <w:rsid w:val="008B5DD3"/>
    <w:rsid w:val="008C5C28"/>
    <w:rsid w:val="008D5B7B"/>
    <w:rsid w:val="008F64D6"/>
    <w:rsid w:val="008F6614"/>
    <w:rsid w:val="00902FB8"/>
    <w:rsid w:val="00914BB9"/>
    <w:rsid w:val="00916A9E"/>
    <w:rsid w:val="00927622"/>
    <w:rsid w:val="009477CB"/>
    <w:rsid w:val="00983087"/>
    <w:rsid w:val="00986055"/>
    <w:rsid w:val="00991A2D"/>
    <w:rsid w:val="009A059C"/>
    <w:rsid w:val="009A13EE"/>
    <w:rsid w:val="009B0607"/>
    <w:rsid w:val="00A03982"/>
    <w:rsid w:val="00A45498"/>
    <w:rsid w:val="00A57F6F"/>
    <w:rsid w:val="00A901FE"/>
    <w:rsid w:val="00AA26A1"/>
    <w:rsid w:val="00AC58F8"/>
    <w:rsid w:val="00AD44E9"/>
    <w:rsid w:val="00AD62D1"/>
    <w:rsid w:val="00AF347F"/>
    <w:rsid w:val="00B05FA2"/>
    <w:rsid w:val="00B11AA5"/>
    <w:rsid w:val="00B153E2"/>
    <w:rsid w:val="00B220C2"/>
    <w:rsid w:val="00B70BE8"/>
    <w:rsid w:val="00B947FA"/>
    <w:rsid w:val="00BB420D"/>
    <w:rsid w:val="00BD3A99"/>
    <w:rsid w:val="00C11DAD"/>
    <w:rsid w:val="00C32FC0"/>
    <w:rsid w:val="00C82B3D"/>
    <w:rsid w:val="00CC2638"/>
    <w:rsid w:val="00CD6AF1"/>
    <w:rsid w:val="00D04C15"/>
    <w:rsid w:val="00D055F8"/>
    <w:rsid w:val="00D2452C"/>
    <w:rsid w:val="00D45371"/>
    <w:rsid w:val="00D65A6C"/>
    <w:rsid w:val="00D82C66"/>
    <w:rsid w:val="00D91EA4"/>
    <w:rsid w:val="00DC3094"/>
    <w:rsid w:val="00DF21B1"/>
    <w:rsid w:val="00E063DF"/>
    <w:rsid w:val="00E1216A"/>
    <w:rsid w:val="00E22A9E"/>
    <w:rsid w:val="00E24DB1"/>
    <w:rsid w:val="00E26881"/>
    <w:rsid w:val="00E27B62"/>
    <w:rsid w:val="00E45E61"/>
    <w:rsid w:val="00E6194C"/>
    <w:rsid w:val="00EB6FCB"/>
    <w:rsid w:val="00EC5D59"/>
    <w:rsid w:val="00ED6348"/>
    <w:rsid w:val="00EF130E"/>
    <w:rsid w:val="00F0422F"/>
    <w:rsid w:val="00F123EE"/>
    <w:rsid w:val="00F12C6F"/>
    <w:rsid w:val="00F54391"/>
    <w:rsid w:val="00FA1569"/>
    <w:rsid w:val="00FE7503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2DEF"/>
  <w15:chartTrackingRefBased/>
  <w15:docId w15:val="{61CB248E-C489-4DDC-A035-28B0B2BA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F66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66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6614"/>
    <w:rPr>
      <w:b/>
      <w:bCs/>
    </w:rPr>
  </w:style>
  <w:style w:type="character" w:customStyle="1" w:styleId="Bodytext5">
    <w:name w:val="Body text (5)_"/>
    <w:link w:val="Bodytext50"/>
    <w:rsid w:val="00B70BE8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70BE8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720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FollowedHyperlink">
    <w:name w:val="FollowedHyperlink"/>
    <w:basedOn w:val="DefaultParagraphFont"/>
    <w:uiPriority w:val="99"/>
    <w:semiHidden/>
    <w:unhideWhenUsed/>
    <w:rsid w:val="00E27B6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0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68B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210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68B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UnresolvedMention">
    <w:name w:val="Unresolved Mention"/>
    <w:basedOn w:val="DefaultParagraphFont"/>
    <w:uiPriority w:val="99"/>
    <w:semiHidden/>
    <w:unhideWhenUsed/>
    <w:rsid w:val="00622A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vodic-za-kandidat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k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zpro.gov.rs/konkursi-oglas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7F9F-B70A-499E-A1C3-B1AF3AA4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 Јеремић</dc:creator>
  <cp:keywords/>
  <dc:description/>
  <cp:lastModifiedBy>Danilo Marković</cp:lastModifiedBy>
  <cp:revision>204</cp:revision>
  <cp:lastPrinted>2025-11-12T11:54:00Z</cp:lastPrinted>
  <dcterms:created xsi:type="dcterms:W3CDTF">2024-10-08T12:03:00Z</dcterms:created>
  <dcterms:modified xsi:type="dcterms:W3CDTF">2025-11-13T08:29:00Z</dcterms:modified>
</cp:coreProperties>
</file>